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5" w:type="dxa"/>
        <w:tblLook w:val="04A0" w:firstRow="1" w:lastRow="0" w:firstColumn="1" w:lastColumn="0" w:noHBand="0" w:noVBand="1"/>
      </w:tblPr>
      <w:tblGrid>
        <w:gridCol w:w="9805"/>
      </w:tblGrid>
      <w:tr w:rsidR="00E75867" w:rsidTr="00E5738D">
        <w:tc>
          <w:tcPr>
            <w:tcW w:w="9805" w:type="dxa"/>
            <w:hideMark/>
          </w:tcPr>
          <w:p w:rsidR="00E75867" w:rsidRDefault="00E75867">
            <w:pPr>
              <w:spacing w:after="120"/>
              <w:jc w:val="center"/>
              <w:rPr>
                <w:rFonts w:ascii="Aparajita" w:hAnsi="Aparajita" w:cs="Aparajita"/>
                <w:sz w:val="36"/>
                <w:szCs w:val="36"/>
              </w:rPr>
            </w:pPr>
            <w:r>
              <w:rPr>
                <w:noProof/>
                <w:lang w:bidi="ne-NP"/>
              </w:rPr>
              <w:drawing>
                <wp:inline distT="0" distB="0" distL="0" distR="0" wp14:anchorId="57AC7AC3" wp14:editId="0EEE6A3A">
                  <wp:extent cx="1915160" cy="1552575"/>
                  <wp:effectExtent l="0" t="0" r="8890" b="9525"/>
                  <wp:docPr id="1" name="Picture 1" descr="Description: Description: logo nepal sark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logo nepal sarka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5160" cy="1552575"/>
                          </a:xfrm>
                          <a:prstGeom prst="rect">
                            <a:avLst/>
                          </a:prstGeom>
                          <a:noFill/>
                          <a:ln>
                            <a:noFill/>
                          </a:ln>
                        </pic:spPr>
                      </pic:pic>
                    </a:graphicData>
                  </a:graphic>
                </wp:inline>
              </w:drawing>
            </w:r>
          </w:p>
          <w:p w:rsidR="00E75867" w:rsidRPr="00266A43" w:rsidRDefault="00E75867" w:rsidP="00266A43">
            <w:pPr>
              <w:pBdr>
                <w:bottom w:val="double" w:sz="6" w:space="1" w:color="auto"/>
                <w:between w:val="double" w:sz="6" w:space="1" w:color="auto"/>
              </w:pBdr>
              <w:spacing w:after="0" w:line="240" w:lineRule="auto"/>
              <w:jc w:val="center"/>
              <w:rPr>
                <w:rFonts w:ascii="Aparajita" w:hAnsi="Aparajita" w:cs="Aparajita"/>
                <w:sz w:val="52"/>
                <w:szCs w:val="52"/>
                <w:lang w:bidi="ne-NP"/>
              </w:rPr>
            </w:pPr>
            <w:r w:rsidRPr="00266A43">
              <w:rPr>
                <w:rFonts w:ascii="Aparajita" w:hAnsi="Aparajita" w:cs="Aparajita"/>
                <w:sz w:val="52"/>
                <w:szCs w:val="52"/>
                <w:cs/>
                <w:lang w:bidi="hi-IN"/>
              </w:rPr>
              <w:t>लिखु तामाकोशी गाउँपालिका</w:t>
            </w:r>
          </w:p>
          <w:p w:rsidR="00A55DF3" w:rsidRPr="007B40BE" w:rsidRDefault="00A55DF3" w:rsidP="00266A43">
            <w:pPr>
              <w:spacing w:after="0" w:line="240" w:lineRule="auto"/>
              <w:jc w:val="center"/>
              <w:rPr>
                <w:rFonts w:ascii="Aparajita" w:hAnsi="Aparajita" w:cs="Aparajita"/>
                <w:b/>
                <w:bCs/>
                <w:color w:val="000000" w:themeColor="text1"/>
                <w:sz w:val="56"/>
                <w:szCs w:val="56"/>
              </w:rPr>
            </w:pPr>
            <w:r w:rsidRPr="007B40BE">
              <w:rPr>
                <w:rFonts w:ascii="Aparajita" w:hAnsi="Aparajita" w:cs="Aparajita" w:hint="cs"/>
                <w:b/>
                <w:bCs/>
                <w:color w:val="000000" w:themeColor="text1"/>
                <w:sz w:val="56"/>
                <w:szCs w:val="56"/>
                <w:cs/>
                <w:lang w:bidi="hi-IN"/>
              </w:rPr>
              <w:t>गाउँ कार्यपालिकाको कार्यालय</w:t>
            </w:r>
          </w:p>
          <w:p w:rsidR="00A55DF3" w:rsidRPr="008D67C9" w:rsidRDefault="008D67C9" w:rsidP="00266A43">
            <w:pPr>
              <w:pBdr>
                <w:bottom w:val="double" w:sz="6" w:space="1" w:color="auto"/>
                <w:between w:val="double" w:sz="6" w:space="1" w:color="auto"/>
              </w:pBdr>
              <w:spacing w:after="0" w:line="240" w:lineRule="auto"/>
              <w:jc w:val="center"/>
              <w:rPr>
                <w:rFonts w:ascii="Aparajita" w:hAnsi="Aparajita" w:cs="Aparajita"/>
                <w:sz w:val="40"/>
                <w:szCs w:val="40"/>
                <w:cs/>
                <w:lang w:bidi="ne-NP"/>
              </w:rPr>
            </w:pPr>
            <w:r w:rsidRPr="008D67C9">
              <w:rPr>
                <w:rFonts w:ascii="Aparajita" w:hAnsi="Aparajita" w:cs="Aparajita" w:hint="cs"/>
                <w:sz w:val="40"/>
                <w:szCs w:val="40"/>
                <w:cs/>
                <w:lang w:bidi="ne-NP"/>
              </w:rPr>
              <w:t>धोबी बजार, रामेछाप</w:t>
            </w:r>
          </w:p>
          <w:p w:rsidR="00E75867" w:rsidRPr="00E5738D" w:rsidRDefault="00E75867" w:rsidP="00266A43">
            <w:pPr>
              <w:pBdr>
                <w:bottom w:val="double" w:sz="6" w:space="1" w:color="auto"/>
                <w:between w:val="double" w:sz="6" w:space="1" w:color="auto"/>
              </w:pBdr>
              <w:spacing w:after="0" w:line="240" w:lineRule="auto"/>
              <w:jc w:val="center"/>
              <w:rPr>
                <w:rFonts w:ascii="Aparajita" w:hAnsi="Aparajita" w:cs="Aparajita"/>
                <w:b/>
                <w:bCs/>
                <w:sz w:val="44"/>
                <w:szCs w:val="44"/>
              </w:rPr>
            </w:pPr>
            <w:r w:rsidRPr="00E5738D">
              <w:rPr>
                <w:rFonts w:ascii="Aparajita" w:hAnsi="Aparajita" w:cs="Aparajita"/>
                <w:b/>
                <w:bCs/>
                <w:sz w:val="44"/>
                <w:szCs w:val="44"/>
                <w:cs/>
                <w:lang w:bidi="hi-IN"/>
              </w:rPr>
              <w:t>स्थानीय राजपत्र</w:t>
            </w:r>
          </w:p>
          <w:p w:rsidR="00E75867" w:rsidRDefault="00E75867">
            <w:pPr>
              <w:pBdr>
                <w:bottom w:val="double" w:sz="6" w:space="1" w:color="auto"/>
                <w:between w:val="double" w:sz="6" w:space="1" w:color="auto"/>
              </w:pBdr>
              <w:spacing w:after="120"/>
              <w:jc w:val="center"/>
              <w:rPr>
                <w:rFonts w:ascii="Aparajita" w:hAnsi="Aparajita" w:cs="Aparajita"/>
                <w:sz w:val="36"/>
                <w:szCs w:val="36"/>
              </w:rPr>
            </w:pPr>
            <w:r>
              <w:rPr>
                <w:rFonts w:ascii="Aparajita" w:hAnsi="Aparajita" w:cs="Aparajita"/>
                <w:sz w:val="36"/>
                <w:szCs w:val="36"/>
                <w:cs/>
                <w:lang w:bidi="hi-IN"/>
              </w:rPr>
              <w:t>खण्डः</w:t>
            </w:r>
            <w:r w:rsidR="00DD0A94">
              <w:rPr>
                <w:rFonts w:ascii="Aparajita" w:hAnsi="Aparajita" w:cs="Aparajita" w:hint="cs"/>
                <w:sz w:val="36"/>
                <w:szCs w:val="36"/>
                <w:cs/>
                <w:lang w:bidi="ne-NP"/>
              </w:rPr>
              <w:t>१</w:t>
            </w:r>
            <w:r>
              <w:rPr>
                <w:rFonts w:ascii="Aparajita" w:hAnsi="Aparajita" w:cs="Aparajita"/>
                <w:sz w:val="36"/>
                <w:szCs w:val="36"/>
              </w:rPr>
              <w:t xml:space="preserve">                       </w:t>
            </w:r>
            <w:r>
              <w:rPr>
                <w:rFonts w:ascii="Aparajita" w:hAnsi="Aparajita" w:cs="Aparajita"/>
                <w:sz w:val="36"/>
                <w:szCs w:val="36"/>
                <w:cs/>
                <w:lang w:bidi="hi-IN"/>
              </w:rPr>
              <w:t>संख्याः</w:t>
            </w:r>
            <w:r w:rsidR="00DD0A94">
              <w:rPr>
                <w:rFonts w:ascii="Aparajita" w:hAnsi="Aparajita" w:cs="Aparajita" w:hint="cs"/>
                <w:sz w:val="36"/>
                <w:szCs w:val="36"/>
                <w:cs/>
                <w:lang w:bidi="ne-NP"/>
              </w:rPr>
              <w:t>१</w:t>
            </w:r>
            <w:r>
              <w:rPr>
                <w:rFonts w:ascii="Aparajita" w:hAnsi="Aparajita" w:cs="Aparajita"/>
                <w:sz w:val="36"/>
                <w:szCs w:val="36"/>
              </w:rPr>
              <w:t xml:space="preserve">                        </w:t>
            </w:r>
            <w:r>
              <w:rPr>
                <w:rFonts w:ascii="Aparajita" w:hAnsi="Aparajita" w:cs="Times New Roman" w:hint="cs"/>
                <w:sz w:val="36"/>
                <w:szCs w:val="36"/>
                <w:rtl/>
              </w:rPr>
              <w:t xml:space="preserve">     </w:t>
            </w:r>
            <w:r>
              <w:rPr>
                <w:rFonts w:ascii="Aparajita" w:hAnsi="Aparajita" w:cs="Aparajita"/>
                <w:sz w:val="36"/>
                <w:szCs w:val="36"/>
                <w:cs/>
                <w:lang w:bidi="hi-IN"/>
              </w:rPr>
              <w:t>मितिः</w:t>
            </w:r>
            <w:r>
              <w:rPr>
                <w:rFonts w:ascii="Aparajita" w:hAnsi="Aparajita" w:cs="Aparajita"/>
                <w:sz w:val="36"/>
                <w:szCs w:val="36"/>
              </w:rPr>
              <w:t xml:space="preserve">  </w:t>
            </w:r>
            <w:r>
              <w:rPr>
                <w:rFonts w:ascii="Aparajita" w:hAnsi="Aparajita" w:cs="Aparajita"/>
                <w:sz w:val="36"/>
                <w:szCs w:val="36"/>
                <w:cs/>
                <w:lang w:bidi="hi-IN"/>
              </w:rPr>
              <w:t>२०७</w:t>
            </w:r>
            <w:r>
              <w:rPr>
                <w:rFonts w:ascii="Aparajita" w:hAnsi="Aparajita" w:cs="Aparajita" w:hint="cs"/>
                <w:sz w:val="36"/>
                <w:szCs w:val="36"/>
                <w:cs/>
                <w:lang w:bidi="ne-NP"/>
              </w:rPr>
              <w:t>४</w:t>
            </w:r>
            <w:r>
              <w:rPr>
                <w:rFonts w:ascii="Aparajita" w:hAnsi="Aparajita" w:cs="Aparajita"/>
                <w:sz w:val="36"/>
                <w:szCs w:val="36"/>
                <w:lang w:bidi="hi-IN"/>
              </w:rPr>
              <w:t>/</w:t>
            </w:r>
            <w:r>
              <w:rPr>
                <w:rFonts w:ascii="Aparajita" w:hAnsi="Aparajita" w:cs="Aparajita" w:hint="cs"/>
                <w:sz w:val="36"/>
                <w:szCs w:val="36"/>
                <w:cs/>
                <w:lang w:bidi="hi-IN"/>
              </w:rPr>
              <w:t>०</w:t>
            </w:r>
            <w:r>
              <w:rPr>
                <w:rFonts w:ascii="Aparajita" w:hAnsi="Aparajita" w:cs="Aparajita" w:hint="cs"/>
                <w:sz w:val="36"/>
                <w:szCs w:val="36"/>
                <w:cs/>
                <w:lang w:bidi="ne-NP"/>
              </w:rPr>
              <w:t>३</w:t>
            </w:r>
            <w:r>
              <w:rPr>
                <w:rFonts w:ascii="Aparajita" w:hAnsi="Aparajita" w:cs="Aparajita"/>
                <w:sz w:val="36"/>
                <w:szCs w:val="36"/>
                <w:lang w:bidi="hi-IN"/>
              </w:rPr>
              <w:t>/</w:t>
            </w:r>
            <w:r>
              <w:rPr>
                <w:rFonts w:ascii="Aparajita" w:hAnsi="Aparajita" w:cs="Aparajita" w:hint="cs"/>
                <w:sz w:val="36"/>
                <w:szCs w:val="36"/>
                <w:cs/>
                <w:lang w:bidi="hi-IN"/>
              </w:rPr>
              <w:t>१</w:t>
            </w:r>
            <w:r>
              <w:rPr>
                <w:rFonts w:ascii="Aparajita" w:hAnsi="Aparajita" w:cs="Aparajita" w:hint="cs"/>
                <w:sz w:val="36"/>
                <w:szCs w:val="36"/>
                <w:cs/>
                <w:lang w:bidi="ne-NP"/>
              </w:rPr>
              <w:t>४</w:t>
            </w:r>
            <w:r>
              <w:rPr>
                <w:rFonts w:ascii="Aparajita" w:hAnsi="Aparajita" w:cs="Aparajita"/>
                <w:sz w:val="36"/>
                <w:szCs w:val="36"/>
              </w:rPr>
              <w:t xml:space="preserve">    </w:t>
            </w:r>
          </w:p>
          <w:p w:rsidR="00E75867" w:rsidRDefault="00E75867" w:rsidP="00266A43">
            <w:pPr>
              <w:spacing w:after="0"/>
              <w:jc w:val="center"/>
              <w:rPr>
                <w:rFonts w:ascii="Aparajita" w:hAnsi="Aparajita" w:cs="Aparajita"/>
                <w:b/>
                <w:bCs/>
                <w:sz w:val="40"/>
                <w:szCs w:val="40"/>
              </w:rPr>
            </w:pPr>
            <w:r>
              <w:rPr>
                <w:rFonts w:ascii="Aparajita" w:hAnsi="Aparajita" w:cs="Aparajita"/>
                <w:b/>
                <w:bCs/>
                <w:sz w:val="40"/>
                <w:szCs w:val="40"/>
                <w:cs/>
                <w:lang w:bidi="hi-IN"/>
              </w:rPr>
              <w:t>भाग</w:t>
            </w:r>
            <w:r>
              <w:rPr>
                <w:rFonts w:ascii="Aparajita" w:hAnsi="Aparajita" w:cs="Times New Roman"/>
                <w:b/>
                <w:bCs/>
                <w:sz w:val="40"/>
                <w:szCs w:val="40"/>
                <w:rtl/>
              </w:rPr>
              <w:t>-</w:t>
            </w:r>
            <w:r>
              <w:rPr>
                <w:rFonts w:ascii="Aparajita" w:hAnsi="Aparajita" w:cs="Aparajita"/>
                <w:b/>
                <w:bCs/>
                <w:sz w:val="40"/>
                <w:szCs w:val="40"/>
                <w:cs/>
                <w:lang w:bidi="hi-IN"/>
              </w:rPr>
              <w:t>१</w:t>
            </w:r>
          </w:p>
          <w:p w:rsidR="00E75867" w:rsidRDefault="00E75867" w:rsidP="00266A43">
            <w:pPr>
              <w:spacing w:after="0"/>
              <w:jc w:val="center"/>
              <w:rPr>
                <w:rFonts w:ascii="Aparajita" w:hAnsi="Aparajita" w:cs="Aparajita"/>
                <w:b/>
                <w:bCs/>
                <w:sz w:val="36"/>
                <w:szCs w:val="36"/>
              </w:rPr>
            </w:pPr>
            <w:r>
              <w:rPr>
                <w:rFonts w:ascii="Aparajita" w:hAnsi="Aparajita" w:cs="Aparajita"/>
                <w:b/>
                <w:bCs/>
                <w:sz w:val="40"/>
                <w:szCs w:val="40"/>
                <w:cs/>
                <w:lang w:bidi="hi-IN"/>
              </w:rPr>
              <w:t>लिखु तामाकोशी गाउँपालिका</w:t>
            </w:r>
          </w:p>
        </w:tc>
      </w:tr>
      <w:tr w:rsidR="00E75867" w:rsidTr="00E5738D">
        <w:tc>
          <w:tcPr>
            <w:tcW w:w="9805" w:type="dxa"/>
            <w:hideMark/>
          </w:tcPr>
          <w:p w:rsidR="00E75867" w:rsidRPr="007B40BE" w:rsidRDefault="00E75867" w:rsidP="00E75867">
            <w:pPr>
              <w:shd w:val="clear" w:color="auto" w:fill="FFFFFF"/>
              <w:spacing w:after="0" w:line="240" w:lineRule="auto"/>
              <w:jc w:val="center"/>
              <w:rPr>
                <w:rFonts w:ascii="Aparajita" w:eastAsia="Times New Roman" w:hAnsi="Aparajita" w:cs="Aparajita"/>
                <w:b/>
                <w:bCs/>
                <w:color w:val="222222"/>
                <w:sz w:val="32"/>
                <w:szCs w:val="32"/>
                <w:lang w:bidi="ne-NP"/>
              </w:rPr>
            </w:pPr>
            <w:r w:rsidRPr="007B40BE">
              <w:rPr>
                <w:rFonts w:ascii="Aparajita" w:eastAsia="Times New Roman" w:hAnsi="Aparajita" w:cs="Aparajita" w:hint="cs"/>
                <w:b/>
                <w:bCs/>
                <w:color w:val="222222"/>
                <w:sz w:val="32"/>
                <w:szCs w:val="32"/>
                <w:cs/>
                <w:lang w:bidi="ne-NP"/>
              </w:rPr>
              <w:t xml:space="preserve">लिखु तामाकोशी </w:t>
            </w:r>
            <w:r w:rsidRPr="007B40BE">
              <w:rPr>
                <w:rFonts w:ascii="Aparajita" w:eastAsia="Times New Roman" w:hAnsi="Aparajita" w:cs="Aparajita"/>
                <w:b/>
                <w:bCs/>
                <w:color w:val="222222"/>
                <w:sz w:val="32"/>
                <w:szCs w:val="32"/>
                <w:cs/>
                <w:lang w:bidi="ne-NP"/>
              </w:rPr>
              <w:t>गाउँपालिकाको</w:t>
            </w:r>
            <w:r w:rsidRPr="007B40BE">
              <w:rPr>
                <w:rFonts w:ascii="Aparajita" w:eastAsia="Times New Roman" w:hAnsi="Aparajita" w:cs="Aparajita" w:hint="cs"/>
                <w:b/>
                <w:bCs/>
                <w:color w:val="222222"/>
                <w:sz w:val="32"/>
                <w:szCs w:val="32"/>
                <w:cs/>
                <w:lang w:bidi="ne-NP"/>
              </w:rPr>
              <w:t xml:space="preserve"> </w:t>
            </w:r>
            <w:r w:rsidRPr="007B40BE">
              <w:rPr>
                <w:rFonts w:ascii="Aparajita" w:eastAsia="Times New Roman" w:hAnsi="Aparajita" w:cs="Aparajita"/>
                <w:b/>
                <w:bCs/>
                <w:color w:val="222222"/>
                <w:sz w:val="32"/>
                <w:szCs w:val="32"/>
                <w:cs/>
                <w:lang w:bidi="ne-NP"/>
              </w:rPr>
              <w:t xml:space="preserve">आर्थिक कार्यविधि नियमित तथा व्यवस्थित गर्न बनेको </w:t>
            </w:r>
            <w:r w:rsidRPr="007B40BE">
              <w:rPr>
                <w:rFonts w:ascii="Aparajita" w:eastAsia="Times New Roman" w:hAnsi="Aparajita" w:cs="Aparajita" w:hint="cs"/>
                <w:b/>
                <w:bCs/>
                <w:color w:val="222222"/>
                <w:sz w:val="32"/>
                <w:szCs w:val="32"/>
                <w:cs/>
                <w:lang w:bidi="ne-NP"/>
              </w:rPr>
              <w:t>ऐन</w:t>
            </w:r>
            <w:r w:rsidRPr="007B40BE">
              <w:rPr>
                <w:rFonts w:ascii="Aparajita" w:eastAsia="Times New Roman" w:hAnsi="Aparajita" w:cs="Aparajita"/>
                <w:b/>
                <w:bCs/>
                <w:color w:val="222222"/>
                <w:sz w:val="32"/>
                <w:szCs w:val="32"/>
                <w:lang w:bidi="ne-NP"/>
              </w:rPr>
              <w:t xml:space="preserve">, </w:t>
            </w:r>
            <w:r w:rsidRPr="007B40BE">
              <w:rPr>
                <w:rFonts w:ascii="Aparajita" w:eastAsia="Times New Roman" w:hAnsi="Aparajita" w:cs="Aparajita"/>
                <w:b/>
                <w:bCs/>
                <w:color w:val="222222"/>
                <w:sz w:val="32"/>
                <w:szCs w:val="32"/>
                <w:cs/>
                <w:lang w:bidi="ne-NP"/>
              </w:rPr>
              <w:t>२०७४</w:t>
            </w:r>
          </w:p>
        </w:tc>
      </w:tr>
    </w:tbl>
    <w:p w:rsidR="00EC7B1F" w:rsidRDefault="00EC7B1F" w:rsidP="00EC7B1F">
      <w:pPr>
        <w:spacing w:after="0" w:line="240" w:lineRule="auto"/>
        <w:jc w:val="both"/>
        <w:rPr>
          <w:rFonts w:ascii="Aparajita" w:hAnsi="Aparajita" w:cs="Aparajita"/>
          <w:color w:val="000000" w:themeColor="text1"/>
          <w:sz w:val="32"/>
          <w:szCs w:val="32"/>
        </w:rPr>
      </w:pPr>
      <w:r w:rsidRPr="007B40BE">
        <w:rPr>
          <w:rFonts w:ascii="Aparajita" w:hAnsi="Aparajita" w:cs="Aparajita" w:hint="cs"/>
          <w:color w:val="000000" w:themeColor="text1"/>
          <w:sz w:val="28"/>
          <w:szCs w:val="28"/>
          <w:cs/>
          <w:lang w:bidi="hi-IN"/>
        </w:rPr>
        <w:t>नेपालको संविधान</w:t>
      </w:r>
      <w:r w:rsidRPr="007B40BE">
        <w:rPr>
          <w:rFonts w:ascii="Aparajita" w:hAnsi="Aparajita" w:cs="Aparajita" w:hint="cs"/>
          <w:color w:val="000000" w:themeColor="text1"/>
          <w:sz w:val="28"/>
          <w:szCs w:val="28"/>
          <w:rtl/>
          <w:cs/>
        </w:rPr>
        <w:t xml:space="preserve">, </w:t>
      </w:r>
      <w:r w:rsidRPr="007B40BE">
        <w:rPr>
          <w:rFonts w:ascii="Aparajita" w:hAnsi="Aparajita" w:cs="Aparajita" w:hint="cs"/>
          <w:color w:val="000000" w:themeColor="text1"/>
          <w:sz w:val="28"/>
          <w:szCs w:val="28"/>
          <w:rtl/>
          <w:cs/>
          <w:lang w:bidi="hi-IN"/>
        </w:rPr>
        <w:t>स्थानीय सरकार संञ्चालन ऐन</w:t>
      </w:r>
      <w:r w:rsidRPr="007B40BE">
        <w:rPr>
          <w:rFonts w:ascii="Aparajita" w:hAnsi="Aparajita" w:cs="Aparajita" w:hint="cs"/>
          <w:color w:val="000000" w:themeColor="text1"/>
          <w:sz w:val="28"/>
          <w:szCs w:val="28"/>
          <w:rtl/>
          <w:cs/>
        </w:rPr>
        <w:t xml:space="preserve">, </w:t>
      </w:r>
      <w:r w:rsidRPr="007B40BE">
        <w:rPr>
          <w:rFonts w:ascii="Aparajita" w:hAnsi="Aparajita" w:cs="Aparajita" w:hint="cs"/>
          <w:color w:val="000000" w:themeColor="text1"/>
          <w:sz w:val="28"/>
          <w:szCs w:val="28"/>
          <w:rtl/>
          <w:cs/>
          <w:lang w:bidi="hi-IN"/>
        </w:rPr>
        <w:t xml:space="preserve">२०७४ </w:t>
      </w:r>
      <w:r w:rsidRPr="007B40BE">
        <w:rPr>
          <w:rFonts w:ascii="Aparajita" w:hAnsi="Aparajita" w:cs="Aparajita" w:hint="cs"/>
          <w:color w:val="000000" w:themeColor="text1"/>
          <w:sz w:val="28"/>
          <w:szCs w:val="28"/>
          <w:rtl/>
          <w:cs/>
        </w:rPr>
        <w:t>बमोजिम गाउँसभाले बनाएको तल लेखिएको बमोजिम ऐन सर्बसाधारणका लागि प्रकाशन गरिएको छ ।</w:t>
      </w:r>
    </w:p>
    <w:p w:rsidR="002F3DBD" w:rsidRDefault="00EC7B1F" w:rsidP="002F3DBD">
      <w:pPr>
        <w:spacing w:after="0"/>
        <w:jc w:val="center"/>
        <w:rPr>
          <w:rFonts w:ascii="Kokila" w:hAnsi="Kokila" w:cs="Kokila"/>
          <w:b/>
          <w:bCs/>
          <w:sz w:val="36"/>
          <w:szCs w:val="32"/>
          <w:lang w:bidi="ne-NP"/>
        </w:rPr>
      </w:pPr>
      <w:r>
        <w:rPr>
          <w:rFonts w:ascii="Aparajita" w:hAnsi="Aparajita" w:cs="Aparajita" w:hint="cs"/>
          <w:b/>
          <w:bCs/>
          <w:color w:val="000000" w:themeColor="text1"/>
          <w:sz w:val="36"/>
          <w:szCs w:val="36"/>
          <w:cs/>
          <w:lang w:bidi="hi-IN"/>
        </w:rPr>
        <w:t>संवत् २०</w:t>
      </w:r>
      <w:r>
        <w:rPr>
          <w:rFonts w:ascii="Aparajita" w:hAnsi="Aparajita" w:cs="Aparajita" w:hint="cs"/>
          <w:b/>
          <w:bCs/>
          <w:color w:val="000000" w:themeColor="text1"/>
          <w:sz w:val="36"/>
          <w:szCs w:val="36"/>
          <w:cs/>
          <w:lang w:bidi="ne-NP"/>
        </w:rPr>
        <w:t>७४</w:t>
      </w:r>
      <w:r w:rsidRPr="00D552BB">
        <w:rPr>
          <w:rFonts w:ascii="Aparajita" w:hAnsi="Aparajita" w:cs="Aparajita" w:hint="cs"/>
          <w:b/>
          <w:bCs/>
          <w:color w:val="000000" w:themeColor="text1"/>
          <w:sz w:val="36"/>
          <w:szCs w:val="36"/>
          <w:cs/>
          <w:lang w:bidi="hi-IN"/>
        </w:rPr>
        <w:t xml:space="preserve"> सालको ऐन नं</w:t>
      </w:r>
      <w:r w:rsidRPr="00D552BB">
        <w:rPr>
          <w:rFonts w:ascii="Aparajita" w:hAnsi="Aparajita" w:cs="Aparajita" w:hint="cs"/>
          <w:b/>
          <w:bCs/>
          <w:color w:val="000000" w:themeColor="text1"/>
          <w:sz w:val="36"/>
          <w:szCs w:val="36"/>
          <w:rtl/>
          <w:cs/>
        </w:rPr>
        <w:t xml:space="preserve">. </w:t>
      </w:r>
      <w:r w:rsidRPr="00D552BB">
        <w:rPr>
          <w:rFonts w:ascii="Aparajita" w:hAnsi="Aparajita" w:cs="Aparajita" w:hint="cs"/>
          <w:b/>
          <w:bCs/>
          <w:color w:val="000000" w:themeColor="text1"/>
          <w:sz w:val="36"/>
          <w:szCs w:val="36"/>
          <w:rtl/>
          <w:cs/>
          <w:lang w:bidi="hi-IN"/>
        </w:rPr>
        <w:t>०१</w:t>
      </w:r>
    </w:p>
    <w:p w:rsidR="00753CC2" w:rsidRPr="002F3DBD" w:rsidRDefault="005641F3" w:rsidP="002F3DBD">
      <w:pPr>
        <w:spacing w:after="0"/>
        <w:jc w:val="center"/>
        <w:rPr>
          <w:rFonts w:ascii="Kokila" w:hAnsi="Kokila" w:cs="Kokila"/>
          <w:b/>
          <w:bCs/>
          <w:sz w:val="36"/>
          <w:szCs w:val="32"/>
        </w:rPr>
      </w:pPr>
      <w:r>
        <w:rPr>
          <w:rFonts w:ascii="Aparajita" w:eastAsia="Times New Roman" w:hAnsi="Aparajita" w:cs="Aparajita" w:hint="cs"/>
          <w:b/>
          <w:bCs/>
          <w:color w:val="222222"/>
          <w:sz w:val="32"/>
          <w:szCs w:val="32"/>
          <w:cs/>
          <w:lang w:bidi="ne-NP"/>
        </w:rPr>
        <w:t xml:space="preserve">लिखु तामाकोशी </w:t>
      </w:r>
      <w:r w:rsidR="00753CC2" w:rsidRPr="00A80B53">
        <w:rPr>
          <w:rFonts w:ascii="Aparajita" w:eastAsia="Times New Roman" w:hAnsi="Aparajita" w:cs="Aparajita"/>
          <w:b/>
          <w:bCs/>
          <w:color w:val="222222"/>
          <w:sz w:val="32"/>
          <w:szCs w:val="32"/>
          <w:cs/>
          <w:lang w:bidi="ne-NP"/>
        </w:rPr>
        <w:t>गाउँ</w:t>
      </w:r>
      <w:r w:rsidR="00753CC2" w:rsidRPr="00753CC2">
        <w:rPr>
          <w:rFonts w:ascii="Aparajita" w:eastAsia="Times New Roman" w:hAnsi="Aparajita" w:cs="Aparajita"/>
          <w:b/>
          <w:bCs/>
          <w:color w:val="222222"/>
          <w:sz w:val="32"/>
          <w:szCs w:val="32"/>
          <w:cs/>
          <w:lang w:bidi="ne-NP"/>
        </w:rPr>
        <w:t>पालिकाको</w:t>
      </w:r>
      <w:r>
        <w:rPr>
          <w:rFonts w:ascii="Aparajita" w:eastAsia="Times New Roman" w:hAnsi="Aparajita" w:cs="Aparajita" w:hint="cs"/>
          <w:b/>
          <w:bCs/>
          <w:color w:val="222222"/>
          <w:sz w:val="32"/>
          <w:szCs w:val="32"/>
          <w:cs/>
          <w:lang w:bidi="ne-NP"/>
        </w:rPr>
        <w:t xml:space="preserve"> </w:t>
      </w:r>
      <w:r w:rsidR="00753CC2" w:rsidRPr="00753CC2">
        <w:rPr>
          <w:rFonts w:ascii="Aparajita" w:eastAsia="Times New Roman" w:hAnsi="Aparajita" w:cs="Aparajita"/>
          <w:b/>
          <w:bCs/>
          <w:color w:val="222222"/>
          <w:sz w:val="32"/>
          <w:szCs w:val="32"/>
          <w:cs/>
          <w:lang w:bidi="ne-NP"/>
        </w:rPr>
        <w:t>आर्थिक कार्यविधि नियमि</w:t>
      </w:r>
      <w:r w:rsidR="006D79D4" w:rsidRPr="00A80B53">
        <w:rPr>
          <w:rFonts w:ascii="Aparajita" w:eastAsia="Times New Roman" w:hAnsi="Aparajita" w:cs="Aparajita"/>
          <w:b/>
          <w:bCs/>
          <w:color w:val="222222"/>
          <w:sz w:val="32"/>
          <w:szCs w:val="32"/>
          <w:cs/>
          <w:lang w:bidi="ne-NP"/>
        </w:rPr>
        <w:t xml:space="preserve">त तथा व्यवस्थित गर्न बनेको </w:t>
      </w:r>
      <w:r w:rsidR="006D79D4" w:rsidRPr="00A80B53">
        <w:rPr>
          <w:rFonts w:ascii="Aparajita" w:eastAsia="Times New Roman" w:hAnsi="Aparajita" w:cs="Aparajita" w:hint="cs"/>
          <w:b/>
          <w:bCs/>
          <w:color w:val="222222"/>
          <w:sz w:val="32"/>
          <w:szCs w:val="32"/>
          <w:cs/>
          <w:lang w:bidi="ne-NP"/>
        </w:rPr>
        <w:t>ऐन</w:t>
      </w:r>
      <w:r w:rsidR="00753CC2" w:rsidRPr="00753CC2">
        <w:rPr>
          <w:rFonts w:ascii="Aparajita" w:eastAsia="Times New Roman" w:hAnsi="Aparajita" w:cs="Aparajita"/>
          <w:b/>
          <w:bCs/>
          <w:color w:val="222222"/>
          <w:sz w:val="32"/>
          <w:szCs w:val="32"/>
          <w:lang w:bidi="ne-NP"/>
        </w:rPr>
        <w:t xml:space="preserve">, </w:t>
      </w:r>
      <w:r w:rsidR="00753CC2" w:rsidRPr="00753CC2">
        <w:rPr>
          <w:rFonts w:ascii="Aparajita" w:eastAsia="Times New Roman" w:hAnsi="Aparajita" w:cs="Aparajita"/>
          <w:b/>
          <w:bCs/>
          <w:color w:val="222222"/>
          <w:sz w:val="32"/>
          <w:szCs w:val="32"/>
          <w:cs/>
          <w:lang w:bidi="ne-NP"/>
        </w:rPr>
        <w:t>२०७४</w:t>
      </w:r>
    </w:p>
    <w:p w:rsidR="00FB795D" w:rsidRPr="00FB795D" w:rsidRDefault="00FB795D" w:rsidP="00FB795D">
      <w:pPr>
        <w:shd w:val="clear" w:color="auto" w:fill="FFFFFF"/>
        <w:spacing w:after="0" w:line="240" w:lineRule="auto"/>
        <w:ind w:left="5040"/>
        <w:jc w:val="both"/>
        <w:rPr>
          <w:rFonts w:ascii="Aparajita" w:eastAsia="Times New Roman" w:hAnsi="Aparajita" w:cs="Aparajita"/>
          <w:color w:val="222222"/>
          <w:sz w:val="28"/>
          <w:szCs w:val="28"/>
          <w:lang w:bidi="ne-NP"/>
        </w:rPr>
      </w:pPr>
      <w:r w:rsidRPr="00FB795D">
        <w:rPr>
          <w:rFonts w:ascii="Aparajita" w:eastAsia="Times New Roman" w:hAnsi="Aparajita" w:cs="Aparajita" w:hint="cs"/>
          <w:color w:val="222222"/>
          <w:sz w:val="28"/>
          <w:szCs w:val="28"/>
          <w:cs/>
          <w:lang w:bidi="hi-IN"/>
        </w:rPr>
        <w:t>गाउँसभावाट स्वीकृत मितिः</w:t>
      </w:r>
      <w:r>
        <w:rPr>
          <w:rFonts w:ascii="Aparajita" w:eastAsia="Times New Roman" w:hAnsi="Aparajita" w:cs="Aparajita" w:hint="cs"/>
          <w:color w:val="222222"/>
          <w:sz w:val="28"/>
          <w:szCs w:val="28"/>
          <w:cs/>
          <w:lang w:bidi="hi-IN"/>
        </w:rPr>
        <w:t>२०</w:t>
      </w:r>
      <w:r>
        <w:rPr>
          <w:rFonts w:ascii="Aparajita" w:eastAsia="Times New Roman" w:hAnsi="Aparajita" w:cs="Aparajita" w:hint="cs"/>
          <w:color w:val="222222"/>
          <w:sz w:val="28"/>
          <w:szCs w:val="28"/>
          <w:cs/>
          <w:lang w:bidi="ne-NP"/>
        </w:rPr>
        <w:t>७४</w:t>
      </w:r>
      <w:r w:rsidRPr="00FB795D">
        <w:rPr>
          <w:rFonts w:ascii="Aparajita" w:eastAsia="Times New Roman" w:hAnsi="Aparajita" w:cs="Aparajita"/>
          <w:color w:val="222222"/>
          <w:sz w:val="28"/>
          <w:szCs w:val="28"/>
          <w:lang w:bidi="ne-NP"/>
        </w:rPr>
        <w:t>/</w:t>
      </w:r>
      <w:r w:rsidRPr="00FB795D">
        <w:rPr>
          <w:rFonts w:ascii="Aparajita" w:eastAsia="Times New Roman" w:hAnsi="Aparajita" w:cs="Aparajita" w:hint="cs"/>
          <w:color w:val="222222"/>
          <w:sz w:val="28"/>
          <w:szCs w:val="28"/>
          <w:cs/>
          <w:lang w:bidi="hi-IN"/>
        </w:rPr>
        <w:t>०३</w:t>
      </w:r>
      <w:r w:rsidRPr="00FB795D">
        <w:rPr>
          <w:rFonts w:ascii="Aparajita" w:eastAsia="Times New Roman" w:hAnsi="Aparajita" w:cs="Aparajita"/>
          <w:color w:val="222222"/>
          <w:sz w:val="28"/>
          <w:szCs w:val="28"/>
          <w:lang w:bidi="ne-NP"/>
        </w:rPr>
        <w:t>/</w:t>
      </w:r>
      <w:r>
        <w:rPr>
          <w:rFonts w:ascii="Aparajita" w:eastAsia="Times New Roman" w:hAnsi="Aparajita" w:cs="Aparajita" w:hint="cs"/>
          <w:color w:val="222222"/>
          <w:sz w:val="28"/>
          <w:szCs w:val="28"/>
          <w:cs/>
          <w:lang w:bidi="hi-IN"/>
        </w:rPr>
        <w:t>१</w:t>
      </w:r>
      <w:r>
        <w:rPr>
          <w:rFonts w:ascii="Aparajita" w:eastAsia="Times New Roman" w:hAnsi="Aparajita" w:cs="Aparajita" w:hint="cs"/>
          <w:color w:val="222222"/>
          <w:sz w:val="28"/>
          <w:szCs w:val="28"/>
          <w:cs/>
          <w:lang w:bidi="ne-NP"/>
        </w:rPr>
        <w:t>४</w:t>
      </w:r>
      <w:r w:rsidRPr="00FB795D">
        <w:rPr>
          <w:rFonts w:ascii="Aparajita" w:eastAsia="Times New Roman" w:hAnsi="Aparajita" w:cs="Aparajita" w:hint="cs"/>
          <w:color w:val="222222"/>
          <w:sz w:val="28"/>
          <w:szCs w:val="28"/>
          <w:cs/>
          <w:lang w:bidi="hi-IN"/>
        </w:rPr>
        <w:t xml:space="preserve"> गते</w:t>
      </w:r>
    </w:p>
    <w:p w:rsidR="00753CC2" w:rsidRPr="00FB795D" w:rsidRDefault="00FB795D" w:rsidP="00FB795D">
      <w:pPr>
        <w:shd w:val="clear" w:color="auto" w:fill="FFFFFF"/>
        <w:spacing w:after="0" w:line="240" w:lineRule="auto"/>
        <w:ind w:left="5040"/>
        <w:jc w:val="both"/>
        <w:rPr>
          <w:rFonts w:ascii="Aparajita" w:eastAsia="Times New Roman" w:hAnsi="Aparajita" w:cs="Aparajita"/>
          <w:color w:val="222222"/>
          <w:sz w:val="32"/>
          <w:szCs w:val="32"/>
          <w:cs/>
          <w:lang w:bidi="ne-NP"/>
        </w:rPr>
      </w:pPr>
      <w:r>
        <w:rPr>
          <w:rFonts w:ascii="Aparajita" w:eastAsia="Times New Roman" w:hAnsi="Aparajita" w:cs="Aparajita" w:hint="cs"/>
          <w:color w:val="222222"/>
          <w:sz w:val="28"/>
          <w:szCs w:val="28"/>
          <w:cs/>
          <w:lang w:bidi="ne-NP"/>
        </w:rPr>
        <w:t xml:space="preserve">         </w:t>
      </w:r>
      <w:r w:rsidRPr="00FB795D">
        <w:rPr>
          <w:rFonts w:ascii="Aparajita" w:eastAsia="Times New Roman" w:hAnsi="Aparajita" w:cs="Aparajita" w:hint="cs"/>
          <w:color w:val="222222"/>
          <w:sz w:val="28"/>
          <w:szCs w:val="28"/>
          <w:cs/>
          <w:lang w:bidi="hi-IN"/>
        </w:rPr>
        <w:t>प्रकाशित मितिः</w:t>
      </w:r>
      <w:r w:rsidRPr="00FB795D">
        <w:rPr>
          <w:rFonts w:ascii="Aparajita" w:eastAsia="Times New Roman" w:hAnsi="Aparajita" w:cs="Aparajita"/>
          <w:color w:val="222222"/>
          <w:sz w:val="28"/>
          <w:szCs w:val="28"/>
          <w:lang w:bidi="ne-NP"/>
        </w:rPr>
        <w:t xml:space="preserve"> </w:t>
      </w:r>
      <w:r>
        <w:rPr>
          <w:rFonts w:ascii="Aparajita" w:eastAsia="Times New Roman" w:hAnsi="Aparajita" w:cs="Aparajita" w:hint="cs"/>
          <w:color w:val="222222"/>
          <w:sz w:val="28"/>
          <w:szCs w:val="28"/>
          <w:cs/>
          <w:lang w:bidi="hi-IN"/>
        </w:rPr>
        <w:t>२०</w:t>
      </w:r>
      <w:r>
        <w:rPr>
          <w:rFonts w:ascii="Aparajita" w:eastAsia="Times New Roman" w:hAnsi="Aparajita" w:cs="Aparajita" w:hint="cs"/>
          <w:color w:val="222222"/>
          <w:sz w:val="28"/>
          <w:szCs w:val="28"/>
          <w:cs/>
          <w:lang w:bidi="ne-NP"/>
        </w:rPr>
        <w:t>७४</w:t>
      </w:r>
      <w:r w:rsidRPr="00FB795D">
        <w:rPr>
          <w:rFonts w:ascii="Aparajita" w:eastAsia="Times New Roman" w:hAnsi="Aparajita" w:cs="Aparajita"/>
          <w:color w:val="222222"/>
          <w:sz w:val="28"/>
          <w:szCs w:val="28"/>
          <w:lang w:bidi="ne-NP"/>
        </w:rPr>
        <w:t>/</w:t>
      </w:r>
      <w:r w:rsidRPr="00FB795D">
        <w:rPr>
          <w:rFonts w:ascii="Aparajita" w:eastAsia="Times New Roman" w:hAnsi="Aparajita" w:cs="Aparajita" w:hint="cs"/>
          <w:color w:val="222222"/>
          <w:sz w:val="28"/>
          <w:szCs w:val="28"/>
          <w:cs/>
          <w:lang w:bidi="hi-IN"/>
        </w:rPr>
        <w:t>०३</w:t>
      </w:r>
      <w:r w:rsidRPr="00FB795D">
        <w:rPr>
          <w:rFonts w:ascii="Aparajita" w:eastAsia="Times New Roman" w:hAnsi="Aparajita" w:cs="Aparajita"/>
          <w:color w:val="222222"/>
          <w:sz w:val="28"/>
          <w:szCs w:val="28"/>
          <w:lang w:bidi="ne-NP"/>
        </w:rPr>
        <w:t>/</w:t>
      </w:r>
      <w:r>
        <w:rPr>
          <w:rFonts w:ascii="Aparajita" w:eastAsia="Times New Roman" w:hAnsi="Aparajita" w:cs="Aparajita" w:hint="cs"/>
          <w:color w:val="222222"/>
          <w:sz w:val="28"/>
          <w:szCs w:val="28"/>
          <w:cs/>
          <w:lang w:bidi="hi-IN"/>
        </w:rPr>
        <w:t>१</w:t>
      </w:r>
      <w:r>
        <w:rPr>
          <w:rFonts w:ascii="Aparajita" w:eastAsia="Times New Roman" w:hAnsi="Aparajita" w:cs="Aparajita" w:hint="cs"/>
          <w:color w:val="222222"/>
          <w:sz w:val="28"/>
          <w:szCs w:val="28"/>
          <w:cs/>
          <w:lang w:bidi="ne-NP"/>
        </w:rPr>
        <w:t>४</w:t>
      </w:r>
      <w:r w:rsidRPr="00FB795D">
        <w:rPr>
          <w:rFonts w:ascii="Aparajita" w:eastAsia="Times New Roman" w:hAnsi="Aparajita" w:cs="Aparajita" w:hint="cs"/>
          <w:color w:val="222222"/>
          <w:sz w:val="28"/>
          <w:szCs w:val="28"/>
          <w:cs/>
          <w:lang w:bidi="hi-IN"/>
        </w:rPr>
        <w:t xml:space="preserve"> गते</w:t>
      </w:r>
    </w:p>
    <w:p w:rsidR="00753CC2" w:rsidRPr="00753CC2" w:rsidRDefault="00753CC2" w:rsidP="00753CC2">
      <w:pPr>
        <w:shd w:val="clear" w:color="auto" w:fill="FFFFFF"/>
        <w:spacing w:after="0" w:line="240" w:lineRule="auto"/>
        <w:jc w:val="both"/>
        <w:rPr>
          <w:rFonts w:ascii="Aparajita" w:eastAsia="Times New Roman" w:hAnsi="Aparajita" w:cs="Aparajita"/>
          <w:b/>
          <w:bCs/>
          <w:color w:val="222222"/>
          <w:sz w:val="32"/>
          <w:szCs w:val="32"/>
          <w:lang w:bidi="ne-NP"/>
        </w:rPr>
      </w:pPr>
      <w:r w:rsidRPr="00753CC2">
        <w:rPr>
          <w:rFonts w:ascii="Aparajita" w:eastAsia="Times New Roman" w:hAnsi="Aparajita" w:cs="Aparajita"/>
          <w:b/>
          <w:bCs/>
          <w:color w:val="222222"/>
          <w:sz w:val="32"/>
          <w:szCs w:val="32"/>
          <w:cs/>
          <w:lang w:bidi="ne-NP"/>
        </w:rPr>
        <w:t>प्रस्तावनाः</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cs/>
          <w:lang w:bidi="ne-NP"/>
        </w:rPr>
        <w:t>नेपालको संविधानको धारा २२९ को उपधारा (२) बमोजिम गाउँ/नगरपालिकाको सञ्चित कोषको संचालनगर्न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बजेट तथा कार्यक्रम तर्जुमा गर्न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निकासा तथा खर्चगर्न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लेखा राख्न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आर्थिक तथा वित्तीय प्रतिवेदन गर्न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आर्थिक कारोवारको आन्तरिक नियन्त्रणको व्यवस्था मिलाउन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आन्तरिक तथा अन्तिम लेखापरीक्षण गर्न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बेरुजु फछ्यौट तथाअसुल उपर गर्न गराउन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आर्थिक कार्यविधिलाई नियमित</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व्यवस्थित र जवाफदेही बनाउन वाञ्छनीय भएकोले</w:t>
      </w:r>
      <w:r w:rsidRPr="00753CC2">
        <w:rPr>
          <w:rFonts w:ascii="Aparajita" w:eastAsia="Times New Roman" w:hAnsi="Aparajita" w:cs="Aparajita"/>
          <w:color w:val="222222"/>
          <w:sz w:val="32"/>
          <w:szCs w:val="32"/>
          <w:lang w:bidi="ne-NP"/>
        </w:rPr>
        <w:t>,</w:t>
      </w:r>
      <w:r w:rsidR="00DD370C">
        <w:rPr>
          <w:rFonts w:ascii="Aparajita" w:eastAsia="Times New Roman" w:hAnsi="Aparajita" w:cs="Aparajita" w:hint="cs"/>
          <w:color w:val="222222"/>
          <w:sz w:val="32"/>
          <w:szCs w:val="32"/>
          <w:cs/>
          <w:lang w:bidi="ne-NP"/>
        </w:rPr>
        <w:t xml:space="preserve"> </w:t>
      </w:r>
      <w:r w:rsidRPr="00753CC2">
        <w:rPr>
          <w:rFonts w:ascii="Aparajita" w:eastAsia="Times New Roman" w:hAnsi="Aparajita" w:cs="Aparajita"/>
          <w:color w:val="222222"/>
          <w:sz w:val="32"/>
          <w:szCs w:val="32"/>
          <w:cs/>
          <w:lang w:bidi="ne-NP"/>
        </w:rPr>
        <w:t>नेपालको संविधानको धारा २२२ बमोजिमको गाउँसभा/संविधा</w:t>
      </w:r>
      <w:r w:rsidR="005641F3">
        <w:rPr>
          <w:rFonts w:ascii="Aparajita" w:eastAsia="Times New Roman" w:hAnsi="Aparajita" w:cs="Aparajita"/>
          <w:color w:val="222222"/>
          <w:sz w:val="32"/>
          <w:szCs w:val="32"/>
          <w:cs/>
          <w:lang w:bidi="ne-NP"/>
        </w:rPr>
        <w:t>नको धारा २२३ बमोजिमको</w:t>
      </w:r>
      <w:r w:rsidR="005641F3">
        <w:rPr>
          <w:rFonts w:ascii="Aparajita" w:eastAsia="Times New Roman" w:hAnsi="Aparajita" w:cs="Aparajita" w:hint="cs"/>
          <w:color w:val="222222"/>
          <w:sz w:val="32"/>
          <w:szCs w:val="32"/>
          <w:cs/>
          <w:lang w:bidi="ne-NP"/>
        </w:rPr>
        <w:t xml:space="preserve"> लिखु तामाकोशी</w:t>
      </w:r>
      <w:r w:rsidR="006D79D4">
        <w:rPr>
          <w:rFonts w:ascii="Aparajita" w:eastAsia="Times New Roman" w:hAnsi="Aparajita" w:cs="Aparajita"/>
          <w:color w:val="222222"/>
          <w:sz w:val="32"/>
          <w:szCs w:val="32"/>
          <w:cs/>
          <w:lang w:bidi="ne-NP"/>
        </w:rPr>
        <w:t xml:space="preserve"> </w:t>
      </w:r>
      <w:r w:rsidR="006D79D4">
        <w:rPr>
          <w:rFonts w:ascii="Aparajita" w:eastAsia="Times New Roman" w:hAnsi="Aparajita" w:cs="Aparajita" w:hint="cs"/>
          <w:color w:val="222222"/>
          <w:sz w:val="32"/>
          <w:szCs w:val="32"/>
          <w:cs/>
          <w:lang w:bidi="ne-NP"/>
        </w:rPr>
        <w:t>गाउँ</w:t>
      </w:r>
      <w:r w:rsidRPr="00753CC2">
        <w:rPr>
          <w:rFonts w:ascii="Aparajita" w:eastAsia="Times New Roman" w:hAnsi="Aparajita" w:cs="Aparajita"/>
          <w:color w:val="222222"/>
          <w:sz w:val="32"/>
          <w:szCs w:val="32"/>
          <w:cs/>
          <w:lang w:bidi="ne-NP"/>
        </w:rPr>
        <w:t>सभाले यो कानून बनाएको 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Pr="00753CC2" w:rsidRDefault="00753CC2" w:rsidP="00A80B53">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753CC2">
        <w:rPr>
          <w:rFonts w:ascii="Aparajita" w:eastAsia="Times New Roman" w:hAnsi="Aparajita" w:cs="Aparajita"/>
          <w:b/>
          <w:bCs/>
          <w:color w:val="222222"/>
          <w:sz w:val="32"/>
          <w:szCs w:val="32"/>
          <w:u w:val="single"/>
          <w:cs/>
          <w:lang w:bidi="ne-NP"/>
        </w:rPr>
        <w:t>परिच्छेद-१</w:t>
      </w:r>
    </w:p>
    <w:p w:rsidR="00753CC2" w:rsidRPr="00753CC2" w:rsidRDefault="00753CC2" w:rsidP="00A80B53">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753CC2">
        <w:rPr>
          <w:rFonts w:ascii="Aparajita" w:eastAsia="Times New Roman" w:hAnsi="Aparajita" w:cs="Aparajita"/>
          <w:b/>
          <w:bCs/>
          <w:color w:val="222222"/>
          <w:sz w:val="32"/>
          <w:szCs w:val="32"/>
          <w:u w:val="single"/>
          <w:cs/>
          <w:lang w:bidi="ne-NP"/>
        </w:rPr>
        <w:t>प्रारम्भिक</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b/>
          <w:bCs/>
          <w:color w:val="222222"/>
          <w:sz w:val="32"/>
          <w:szCs w:val="32"/>
          <w:cs/>
          <w:lang w:bidi="ne-NP"/>
        </w:rPr>
        <w:t>१. संक्षिप्त नाम र प्रारम्भः</w:t>
      </w:r>
      <w:r w:rsidR="005641F3">
        <w:rPr>
          <w:rFonts w:ascii="Aparajita" w:eastAsia="Times New Roman" w:hAnsi="Aparajita" w:cs="Aparajita"/>
          <w:color w:val="222222"/>
          <w:sz w:val="32"/>
          <w:szCs w:val="32"/>
          <w:cs/>
          <w:lang w:bidi="ne-NP"/>
        </w:rPr>
        <w:t xml:space="preserve"> (१) यस कानूनको नाम </w:t>
      </w:r>
      <w:r w:rsidR="005641F3" w:rsidRPr="005641F3">
        <w:rPr>
          <w:rFonts w:ascii="Aparajita" w:eastAsia="Times New Roman" w:hAnsi="Aparajita" w:cs="Aparajita"/>
          <w:b/>
          <w:bCs/>
          <w:color w:val="222222"/>
          <w:sz w:val="32"/>
          <w:szCs w:val="32"/>
          <w:cs/>
          <w:lang w:bidi="ne-NP"/>
        </w:rPr>
        <w:t>"</w:t>
      </w:r>
      <w:r w:rsidR="005641F3">
        <w:rPr>
          <w:rFonts w:ascii="Aparajita" w:eastAsia="Times New Roman" w:hAnsi="Aparajita" w:cs="Aparajita" w:hint="cs"/>
          <w:b/>
          <w:bCs/>
          <w:color w:val="222222"/>
          <w:sz w:val="32"/>
          <w:szCs w:val="32"/>
          <w:cs/>
          <w:lang w:bidi="ne-NP"/>
        </w:rPr>
        <w:t>लिखु तामाकोशी</w:t>
      </w:r>
      <w:r w:rsidR="005641F3" w:rsidRPr="005641F3">
        <w:rPr>
          <w:rFonts w:ascii="Aparajita" w:eastAsia="Times New Roman" w:hAnsi="Aparajita" w:cs="Aparajita"/>
          <w:b/>
          <w:bCs/>
          <w:color w:val="222222"/>
          <w:sz w:val="32"/>
          <w:szCs w:val="32"/>
          <w:cs/>
          <w:lang w:bidi="ne-NP"/>
        </w:rPr>
        <w:t xml:space="preserve"> गाउँ</w:t>
      </w:r>
      <w:r w:rsidR="005641F3">
        <w:rPr>
          <w:rFonts w:ascii="Aparajita" w:eastAsia="Times New Roman" w:hAnsi="Aparajita" w:cs="Aparajita"/>
          <w:b/>
          <w:bCs/>
          <w:color w:val="222222"/>
          <w:sz w:val="32"/>
          <w:szCs w:val="32"/>
          <w:cs/>
          <w:lang w:bidi="ne-NP"/>
        </w:rPr>
        <w:t>पालिकाको आर्थिक कार्यविधि</w:t>
      </w:r>
      <w:r w:rsidR="005641F3" w:rsidRPr="005641F3">
        <w:rPr>
          <w:rFonts w:ascii="Aparajita" w:eastAsia="Times New Roman" w:hAnsi="Aparajita" w:cs="Aparajita"/>
          <w:b/>
          <w:bCs/>
          <w:color w:val="222222"/>
          <w:sz w:val="32"/>
          <w:szCs w:val="32"/>
          <w:cs/>
          <w:lang w:bidi="ne-NP"/>
        </w:rPr>
        <w:t xml:space="preserve"> </w:t>
      </w:r>
      <w:r w:rsidR="005641F3" w:rsidRPr="00753CC2">
        <w:rPr>
          <w:rFonts w:ascii="Aparajita" w:eastAsia="Times New Roman" w:hAnsi="Aparajita" w:cs="Aparajita"/>
          <w:b/>
          <w:bCs/>
          <w:color w:val="222222"/>
          <w:sz w:val="32"/>
          <w:szCs w:val="32"/>
          <w:cs/>
          <w:lang w:bidi="ne-NP"/>
        </w:rPr>
        <w:t>नियमि</w:t>
      </w:r>
      <w:r w:rsidR="005641F3" w:rsidRPr="00A80B53">
        <w:rPr>
          <w:rFonts w:ascii="Aparajita" w:eastAsia="Times New Roman" w:hAnsi="Aparajita" w:cs="Aparajita"/>
          <w:b/>
          <w:bCs/>
          <w:color w:val="222222"/>
          <w:sz w:val="32"/>
          <w:szCs w:val="32"/>
          <w:cs/>
          <w:lang w:bidi="ne-NP"/>
        </w:rPr>
        <w:t>त तथा व्यवस्थित गर्न</w:t>
      </w:r>
      <w:r w:rsidR="005641F3">
        <w:rPr>
          <w:rFonts w:ascii="Aparajita" w:eastAsia="Times New Roman" w:hAnsi="Aparajita" w:cs="Aparajita"/>
          <w:b/>
          <w:bCs/>
          <w:color w:val="222222"/>
          <w:sz w:val="32"/>
          <w:szCs w:val="32"/>
          <w:cs/>
          <w:lang w:bidi="ne-NP"/>
        </w:rPr>
        <w:t xml:space="preserve"> </w:t>
      </w:r>
      <w:r w:rsidR="005641F3">
        <w:rPr>
          <w:rFonts w:ascii="Aparajita" w:eastAsia="Times New Roman" w:hAnsi="Aparajita" w:cs="Aparajita" w:hint="cs"/>
          <w:b/>
          <w:bCs/>
          <w:color w:val="222222"/>
          <w:sz w:val="32"/>
          <w:szCs w:val="32"/>
          <w:cs/>
          <w:lang w:bidi="ne-NP"/>
        </w:rPr>
        <w:t>ऐन-</w:t>
      </w:r>
      <w:r w:rsidRPr="005641F3">
        <w:rPr>
          <w:rFonts w:ascii="Aparajita" w:eastAsia="Times New Roman" w:hAnsi="Aparajita" w:cs="Aparajita"/>
          <w:b/>
          <w:bCs/>
          <w:color w:val="222222"/>
          <w:sz w:val="32"/>
          <w:szCs w:val="32"/>
          <w:cs/>
          <w:lang w:bidi="ne-NP"/>
        </w:rPr>
        <w:t>२०७४ "</w:t>
      </w:r>
      <w:r w:rsidRPr="00753CC2">
        <w:rPr>
          <w:rFonts w:ascii="Aparajita" w:eastAsia="Times New Roman" w:hAnsi="Aparajita" w:cs="Aparajita"/>
          <w:color w:val="222222"/>
          <w:sz w:val="32"/>
          <w:szCs w:val="32"/>
          <w:cs/>
          <w:lang w:bidi="ne-NP"/>
        </w:rPr>
        <w:t>रहेकोछ ।</w:t>
      </w:r>
    </w:p>
    <w:p w:rsid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२) यो कानूनसभाबाट पारित भएको मिति</w:t>
      </w:r>
      <w:r w:rsidR="005641F3">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देखि</w:t>
      </w:r>
      <w:r w:rsidR="005641F3">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लागू हुनेछ ।</w:t>
      </w:r>
    </w:p>
    <w:p w:rsidR="00A80B53" w:rsidRPr="00753CC2" w:rsidRDefault="00A80B53"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b/>
          <w:bCs/>
          <w:color w:val="222222"/>
          <w:sz w:val="32"/>
          <w:szCs w:val="32"/>
          <w:cs/>
          <w:lang w:bidi="ne-NP"/>
        </w:rPr>
        <w:t>२. परिभाषा</w:t>
      </w:r>
      <w:r w:rsidR="00A80B53">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 xml:space="preserve"> विषय वा प्रसंगले अर्को अर्थ नलागेमा यस कानूनमा</w:t>
      </w:r>
      <w:r w:rsidRPr="00753CC2">
        <w:rPr>
          <w:rFonts w:ascii="Aparajita" w:eastAsia="Times New Roman" w:hAnsi="Aparajita" w:cs="Aparajita"/>
          <w:color w:val="222222"/>
          <w:sz w:val="32"/>
          <w:szCs w:val="32"/>
          <w:lang w:bidi="ne-NP"/>
        </w:rPr>
        <w:t>,-</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 xml:space="preserve">क) </w:t>
      </w:r>
      <w:r w:rsidRPr="00753CC2">
        <w:rPr>
          <w:rFonts w:ascii="Aparajita" w:eastAsia="Times New Roman" w:hAnsi="Aparajita" w:cs="Aparajita"/>
          <w:b/>
          <w:bCs/>
          <w:color w:val="222222"/>
          <w:sz w:val="32"/>
          <w:szCs w:val="32"/>
          <w:cs/>
          <w:lang w:bidi="ne-NP"/>
        </w:rPr>
        <w:t xml:space="preserve">"असुल उपर गर्नु पर्ने रकम" </w:t>
      </w:r>
      <w:r w:rsidRPr="00753CC2">
        <w:rPr>
          <w:rFonts w:ascii="Aparajita" w:eastAsia="Times New Roman" w:hAnsi="Aparajita" w:cs="Aparajita"/>
          <w:color w:val="222222"/>
          <w:sz w:val="32"/>
          <w:szCs w:val="32"/>
          <w:cs/>
          <w:lang w:bidi="ne-NP"/>
        </w:rPr>
        <w:t>भन्नाले प्रचलित ऐन बमोजिम भुक्तानी दिन नहुने रकम भुक्तानी दिएको वा बढी हुने गरी भुक्तानी दिएको वा घटी रकम असुल गरेको कारणबाट असुल उपर गर्नु पर्ने भनी लेखापरीक्षण हुँदा ठहऱ्याइएको बेरुजु रकम सम्झनु पर्छ र सो शब्दले हिनामिना वा मस्यौट गरेको रकम तथा गाउँ/नगरलाई तिर्नु बुझाउनु पर्ने अन्य कुनै रकम कलम समेतलाई जनाउँछ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 xml:space="preserve">ख) </w:t>
      </w:r>
      <w:r w:rsidRPr="00753CC2">
        <w:rPr>
          <w:rFonts w:ascii="Aparajita" w:eastAsia="Times New Roman" w:hAnsi="Aparajita" w:cs="Aparajita"/>
          <w:b/>
          <w:bCs/>
          <w:color w:val="222222"/>
          <w:sz w:val="32"/>
          <w:szCs w:val="32"/>
          <w:cs/>
          <w:lang w:bidi="ne-NP"/>
        </w:rPr>
        <w:t>"अन्तिम लेखापरीक्षण"</w:t>
      </w:r>
      <w:r w:rsidRPr="00753CC2">
        <w:rPr>
          <w:rFonts w:ascii="Aparajita" w:eastAsia="Times New Roman" w:hAnsi="Aparajita" w:cs="Aparajita"/>
          <w:color w:val="222222"/>
          <w:sz w:val="32"/>
          <w:szCs w:val="32"/>
          <w:cs/>
          <w:lang w:bidi="ne-NP"/>
        </w:rPr>
        <w:t xml:space="preserve"> भन्नाले महालेखा परीक्षकको कार्यालयबाट हुने लेखापरीक्षण सम्झनुपर्छ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 xml:space="preserve">ग) </w:t>
      </w:r>
      <w:r w:rsidR="00A80B53">
        <w:rPr>
          <w:rFonts w:ascii="Aparajita" w:eastAsia="Times New Roman" w:hAnsi="Aparajita" w:cs="Aparajita" w:hint="cs"/>
          <w:color w:val="222222"/>
          <w:sz w:val="32"/>
          <w:szCs w:val="32"/>
          <w:cs/>
          <w:lang w:bidi="ne-NP"/>
        </w:rPr>
        <w:t>“</w:t>
      </w:r>
      <w:r w:rsidRPr="00753CC2">
        <w:rPr>
          <w:rFonts w:ascii="Aparajita" w:eastAsia="Times New Roman" w:hAnsi="Aparajita" w:cs="Aparajita"/>
          <w:b/>
          <w:bCs/>
          <w:color w:val="222222"/>
          <w:sz w:val="32"/>
          <w:szCs w:val="32"/>
          <w:cs/>
          <w:lang w:bidi="ne-NP"/>
        </w:rPr>
        <w:t>आ</w:t>
      </w:r>
      <w:r w:rsidR="00A80B53" w:rsidRPr="00A80B53">
        <w:rPr>
          <w:rFonts w:ascii="Aparajita" w:eastAsia="Times New Roman" w:hAnsi="Aparajita" w:cs="Aparajita"/>
          <w:b/>
          <w:bCs/>
          <w:color w:val="222222"/>
          <w:sz w:val="32"/>
          <w:szCs w:val="32"/>
          <w:cs/>
          <w:lang w:bidi="ne-NP"/>
        </w:rPr>
        <w:t>न्तरिक लेखापरीक्षण"</w:t>
      </w:r>
      <w:r w:rsidR="00A80B53">
        <w:rPr>
          <w:rFonts w:ascii="Aparajita" w:eastAsia="Times New Roman" w:hAnsi="Aparajita" w:cs="Aparajita"/>
          <w:color w:val="222222"/>
          <w:sz w:val="32"/>
          <w:szCs w:val="32"/>
          <w:cs/>
          <w:lang w:bidi="ne-NP"/>
        </w:rPr>
        <w:t xml:space="preserve"> भन्नाले </w:t>
      </w:r>
      <w:r w:rsidR="00A80B53">
        <w:rPr>
          <w:rFonts w:ascii="Aparajita" w:eastAsia="Times New Roman" w:hAnsi="Aparajita" w:cs="Aparajita" w:hint="cs"/>
          <w:color w:val="222222"/>
          <w:sz w:val="32"/>
          <w:szCs w:val="32"/>
          <w:cs/>
          <w:lang w:bidi="ne-NP"/>
        </w:rPr>
        <w:t>लिखु तामाकोशी</w:t>
      </w:r>
      <w:r w:rsidR="00A80B53">
        <w:rPr>
          <w:rFonts w:ascii="Aparajita" w:eastAsia="Times New Roman" w:hAnsi="Aparajita" w:cs="Aparajita"/>
          <w:color w:val="222222"/>
          <w:sz w:val="32"/>
          <w:szCs w:val="32"/>
          <w:cs/>
          <w:lang w:bidi="ne-NP"/>
        </w:rPr>
        <w:t xml:space="preserve"> गाउँ</w:t>
      </w:r>
      <w:r w:rsidRPr="00753CC2">
        <w:rPr>
          <w:rFonts w:ascii="Aparajita" w:eastAsia="Times New Roman" w:hAnsi="Aparajita" w:cs="Aparajita"/>
          <w:color w:val="222222"/>
          <w:sz w:val="32"/>
          <w:szCs w:val="32"/>
          <w:cs/>
          <w:lang w:bidi="ne-NP"/>
        </w:rPr>
        <w:t>पालिकाको तोकिएको शाखा वा अधिकृतबाट हुने आन्तरिक लेखापरीक्षण सम्झनुपर्छ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 xml:space="preserve">घ) </w:t>
      </w:r>
      <w:r w:rsidRPr="00753CC2">
        <w:rPr>
          <w:rFonts w:ascii="Aparajita" w:eastAsia="Times New Roman" w:hAnsi="Aparajita" w:cs="Aparajita"/>
          <w:b/>
          <w:bCs/>
          <w:color w:val="222222"/>
          <w:sz w:val="32"/>
          <w:szCs w:val="32"/>
          <w:cs/>
          <w:lang w:bidi="ne-NP"/>
        </w:rPr>
        <w:t>"आर्थिक वर्ष"</w:t>
      </w:r>
      <w:r w:rsidRPr="00753CC2">
        <w:rPr>
          <w:rFonts w:ascii="Aparajita" w:eastAsia="Times New Roman" w:hAnsi="Aparajita" w:cs="Aparajita"/>
          <w:color w:val="222222"/>
          <w:sz w:val="32"/>
          <w:szCs w:val="32"/>
          <w:cs/>
          <w:lang w:bidi="ne-NP"/>
        </w:rPr>
        <w:t xml:space="preserve"> भन्नाले हरेक वर्षको साउन महिनाको एक गतेदेखि अर्को वर्षको आषाढ महिनाको मसान्तसम्मको बाह्र महिनाको अवधिलाई सम्झनुपर्छ ।</w:t>
      </w:r>
    </w:p>
    <w:p w:rsidR="00F8664B"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 xml:space="preserve">ड.) </w:t>
      </w:r>
      <w:r w:rsidRPr="00753CC2">
        <w:rPr>
          <w:rFonts w:ascii="Aparajita" w:eastAsia="Times New Roman" w:hAnsi="Aparajita" w:cs="Aparajita"/>
          <w:b/>
          <w:bCs/>
          <w:color w:val="222222"/>
          <w:sz w:val="32"/>
          <w:szCs w:val="32"/>
          <w:cs/>
          <w:lang w:bidi="ne-NP"/>
        </w:rPr>
        <w:t>"एक तह माथिको अधिकारी"</w:t>
      </w:r>
      <w:r w:rsidRPr="00753CC2">
        <w:rPr>
          <w:rFonts w:ascii="Aparajita" w:eastAsia="Times New Roman" w:hAnsi="Aparajita" w:cs="Aparajita"/>
          <w:color w:val="222222"/>
          <w:sz w:val="32"/>
          <w:szCs w:val="32"/>
          <w:cs/>
          <w:lang w:bidi="ne-NP"/>
        </w:rPr>
        <w:t xml:space="preserve"> भन्नाले वडा सचिव</w:t>
      </w:r>
      <w:r w:rsidR="00A80B53">
        <w:rPr>
          <w:rFonts w:ascii="Aparajita" w:eastAsia="Times New Roman" w:hAnsi="Aparajita" w:cs="Aparajita"/>
          <w:color w:val="222222"/>
          <w:sz w:val="32"/>
          <w:szCs w:val="32"/>
          <w:cs/>
          <w:lang w:bidi="ne-NP"/>
        </w:rPr>
        <w:t xml:space="preserve"> र विषयगत शाखा प्रमुखको हकमा</w:t>
      </w:r>
      <w:r w:rsidR="00A80B53">
        <w:rPr>
          <w:rFonts w:ascii="Aparajita" w:eastAsia="Times New Roman" w:hAnsi="Aparajita" w:cs="Aparajita" w:hint="cs"/>
          <w:color w:val="222222"/>
          <w:sz w:val="32"/>
          <w:szCs w:val="32"/>
          <w:cs/>
          <w:lang w:bidi="ne-NP"/>
        </w:rPr>
        <w:t xml:space="preserve"> लिखु तामाकोशी</w:t>
      </w:r>
      <w:r w:rsidRPr="00753CC2">
        <w:rPr>
          <w:rFonts w:ascii="Aparajita" w:eastAsia="Times New Roman" w:hAnsi="Aparajita" w:cs="Aparajita"/>
          <w:color w:val="222222"/>
          <w:sz w:val="32"/>
          <w:szCs w:val="32"/>
          <w:cs/>
          <w:lang w:bidi="ne-NP"/>
        </w:rPr>
        <w:t xml:space="preserve"> गाउँपालिका</w:t>
      </w:r>
      <w:r w:rsidR="00A80B53">
        <w:rPr>
          <w:rFonts w:ascii="Aparajita" w:eastAsia="Times New Roman" w:hAnsi="Aparajita" w:cs="Aparajita"/>
          <w:color w:val="222222"/>
          <w:sz w:val="32"/>
          <w:szCs w:val="32"/>
          <w:cs/>
          <w:lang w:bidi="ne-NP"/>
        </w:rPr>
        <w:t xml:space="preserve">को </w:t>
      </w:r>
      <w:r w:rsidR="00A80B53">
        <w:rPr>
          <w:rFonts w:ascii="Aparajita" w:eastAsia="Times New Roman" w:hAnsi="Aparajita" w:cs="Aparajita" w:hint="cs"/>
          <w:color w:val="222222"/>
          <w:sz w:val="32"/>
          <w:szCs w:val="32"/>
          <w:cs/>
          <w:lang w:bidi="ne-NP"/>
        </w:rPr>
        <w:t xml:space="preserve">वडा सचिव\शाखा प्रमुखलाई </w:t>
      </w:r>
      <w:r w:rsidRPr="00753CC2">
        <w:rPr>
          <w:rFonts w:ascii="Aparajita" w:eastAsia="Times New Roman" w:hAnsi="Aparajita" w:cs="Aparajita"/>
          <w:color w:val="222222"/>
          <w:sz w:val="32"/>
          <w:szCs w:val="32"/>
          <w:cs/>
          <w:lang w:bidi="ne-NP"/>
        </w:rPr>
        <w:t>सम्झनुपर्छ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 xml:space="preserve">च) </w:t>
      </w:r>
      <w:r w:rsidRPr="00753CC2">
        <w:rPr>
          <w:rFonts w:ascii="Aparajita" w:eastAsia="Times New Roman" w:hAnsi="Aparajita" w:cs="Aparajita"/>
          <w:b/>
          <w:bCs/>
          <w:color w:val="222222"/>
          <w:sz w:val="32"/>
          <w:szCs w:val="32"/>
          <w:cs/>
          <w:lang w:bidi="ne-NP"/>
        </w:rPr>
        <w:t>"कारोवार"</w:t>
      </w:r>
      <w:r w:rsidRPr="00753CC2">
        <w:rPr>
          <w:rFonts w:ascii="Aparajita" w:eastAsia="Times New Roman" w:hAnsi="Aparajita" w:cs="Aparajita"/>
          <w:color w:val="222222"/>
          <w:sz w:val="32"/>
          <w:szCs w:val="32"/>
          <w:cs/>
          <w:lang w:bidi="ne-NP"/>
        </w:rPr>
        <w:t xml:space="preserve"> भन्नाले सरकारी चल</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अचल</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नगदी तथा जिन्सी धनमाल जिम्मा लिई प्रचलित ऐन बमोजिम निर्धारित काममा खर्च वा दाखिला गर्ने सम्बन्धी सम्पूर्ण काम सम्झनु पर्छ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 xml:space="preserve">छ) </w:t>
      </w:r>
      <w:r w:rsidRPr="005641F3">
        <w:rPr>
          <w:rFonts w:ascii="Aparajita" w:eastAsia="Times New Roman" w:hAnsi="Aparajita" w:cs="Aparajita"/>
          <w:b/>
          <w:bCs/>
          <w:color w:val="222222"/>
          <w:sz w:val="32"/>
          <w:szCs w:val="32"/>
          <w:cs/>
          <w:lang w:bidi="ne-NP"/>
        </w:rPr>
        <w:t>"कार्यकारी अधिकृत"</w:t>
      </w:r>
      <w:r w:rsidRPr="00753CC2">
        <w:rPr>
          <w:rFonts w:ascii="Aparajita" w:eastAsia="Times New Roman" w:hAnsi="Aparajita" w:cs="Aparajita"/>
          <w:color w:val="222222"/>
          <w:sz w:val="32"/>
          <w:szCs w:val="32"/>
          <w:cs/>
          <w:lang w:bidi="ne-NP"/>
        </w:rPr>
        <w:t xml:space="preserve"> भन्नाले </w:t>
      </w:r>
      <w:r w:rsidR="00A80B53">
        <w:rPr>
          <w:rFonts w:ascii="Aparajita" w:eastAsia="Times New Roman" w:hAnsi="Aparajita" w:cs="Aparajita" w:hint="cs"/>
          <w:color w:val="222222"/>
          <w:sz w:val="32"/>
          <w:szCs w:val="32"/>
          <w:cs/>
          <w:lang w:bidi="ne-NP"/>
        </w:rPr>
        <w:t xml:space="preserve">लिखु तामाकोशी गाउँपालिकाको कार्यकारी </w:t>
      </w:r>
      <w:r w:rsidRPr="00753CC2">
        <w:rPr>
          <w:rFonts w:ascii="Aparajita" w:eastAsia="Times New Roman" w:hAnsi="Aparajita" w:cs="Aparajita"/>
          <w:color w:val="222222"/>
          <w:sz w:val="32"/>
          <w:szCs w:val="32"/>
          <w:cs/>
          <w:lang w:bidi="ne-NP"/>
        </w:rPr>
        <w:t xml:space="preserve">अधिकृत सम्झनुपर्छ ।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 xml:space="preserve">ज) </w:t>
      </w:r>
      <w:r w:rsidRPr="005641F3">
        <w:rPr>
          <w:rFonts w:ascii="Aparajita" w:eastAsia="Times New Roman" w:hAnsi="Aparajita" w:cs="Aparajita"/>
          <w:b/>
          <w:bCs/>
          <w:color w:val="222222"/>
          <w:sz w:val="32"/>
          <w:szCs w:val="32"/>
          <w:cs/>
          <w:lang w:bidi="ne-NP"/>
        </w:rPr>
        <w:t>"कार्यालय</w:t>
      </w:r>
      <w:r w:rsidRPr="005641F3">
        <w:rPr>
          <w:rFonts w:ascii="Aparajita" w:eastAsia="Times New Roman" w:hAnsi="Aparajita" w:cs="Aparajita"/>
          <w:b/>
          <w:bCs/>
          <w:color w:val="222222"/>
          <w:sz w:val="32"/>
          <w:szCs w:val="32"/>
          <w:lang w:bidi="ne-NP"/>
        </w:rPr>
        <w:t>”</w:t>
      </w:r>
      <w:r w:rsidRPr="00753CC2">
        <w:rPr>
          <w:rFonts w:ascii="Aparajita" w:eastAsia="Times New Roman" w:hAnsi="Aparajita" w:cs="Aparajita"/>
          <w:color w:val="222222"/>
          <w:sz w:val="32"/>
          <w:szCs w:val="32"/>
          <w:lang w:bidi="ne-NP"/>
        </w:rPr>
        <w:t xml:space="preserve"> </w:t>
      </w:r>
      <w:r w:rsidR="00A80B53">
        <w:rPr>
          <w:rFonts w:ascii="Aparajita" w:eastAsia="Times New Roman" w:hAnsi="Aparajita" w:cs="Aparajita"/>
          <w:color w:val="222222"/>
          <w:sz w:val="32"/>
          <w:szCs w:val="32"/>
          <w:cs/>
          <w:lang w:bidi="ne-NP"/>
        </w:rPr>
        <w:t>भन्नाले</w:t>
      </w:r>
      <w:r w:rsidR="00A80B53">
        <w:rPr>
          <w:rFonts w:ascii="Aparajita" w:eastAsia="Times New Roman" w:hAnsi="Aparajita" w:cs="Aparajita" w:hint="cs"/>
          <w:color w:val="222222"/>
          <w:sz w:val="32"/>
          <w:szCs w:val="32"/>
          <w:cs/>
          <w:lang w:bidi="ne-NP"/>
        </w:rPr>
        <w:t xml:space="preserve"> लिखु तामाकोशी</w:t>
      </w:r>
      <w:r w:rsidR="00A80B53">
        <w:rPr>
          <w:rFonts w:ascii="Aparajita" w:eastAsia="Times New Roman" w:hAnsi="Aparajita" w:cs="Aparajita"/>
          <w:color w:val="222222"/>
          <w:sz w:val="32"/>
          <w:szCs w:val="32"/>
          <w:cs/>
          <w:lang w:bidi="ne-NP"/>
        </w:rPr>
        <w:t xml:space="preserve"> गाउँ</w:t>
      </w:r>
      <w:r w:rsidRPr="00753CC2">
        <w:rPr>
          <w:rFonts w:ascii="Aparajita" w:eastAsia="Times New Roman" w:hAnsi="Aparajita" w:cs="Aparajita"/>
          <w:color w:val="222222"/>
          <w:sz w:val="32"/>
          <w:szCs w:val="32"/>
          <w:cs/>
          <w:lang w:bidi="ne-NP"/>
        </w:rPr>
        <w:t xml:space="preserve"> कार्यपालिकाको</w:t>
      </w:r>
      <w:r w:rsidR="00A80B53">
        <w:rPr>
          <w:rFonts w:ascii="Aparajita" w:eastAsia="Times New Roman" w:hAnsi="Aparajita" w:cs="Aparajita" w:hint="cs"/>
          <w:color w:val="222222"/>
          <w:sz w:val="32"/>
          <w:szCs w:val="32"/>
          <w:cs/>
          <w:lang w:bidi="ne-NP"/>
        </w:rPr>
        <w:t xml:space="preserve"> </w:t>
      </w:r>
      <w:r w:rsidRPr="00753CC2">
        <w:rPr>
          <w:rFonts w:ascii="Aparajita" w:eastAsia="Times New Roman" w:hAnsi="Aparajita" w:cs="Aparajita"/>
          <w:color w:val="222222"/>
          <w:sz w:val="32"/>
          <w:szCs w:val="32"/>
          <w:cs/>
          <w:lang w:bidi="ne-NP"/>
        </w:rPr>
        <w:t>कार्यालय स</w:t>
      </w:r>
      <w:r w:rsidR="00A80B53">
        <w:rPr>
          <w:rFonts w:ascii="Aparajita" w:eastAsia="Times New Roman" w:hAnsi="Aparajita" w:cs="Aparajita"/>
          <w:color w:val="222222"/>
          <w:sz w:val="32"/>
          <w:szCs w:val="32"/>
          <w:cs/>
          <w:lang w:bidi="ne-NP"/>
        </w:rPr>
        <w:t>म्झनु पर्दछ । सो शब्दले गाउँ</w:t>
      </w:r>
      <w:r w:rsidRPr="00753CC2">
        <w:rPr>
          <w:rFonts w:ascii="Aparajita" w:eastAsia="Times New Roman" w:hAnsi="Aparajita" w:cs="Aparajita"/>
          <w:color w:val="222222"/>
          <w:sz w:val="32"/>
          <w:szCs w:val="32"/>
          <w:cs/>
          <w:lang w:bidi="ne-NP"/>
        </w:rPr>
        <w:t>पालिका मातहत रहेको</w:t>
      </w:r>
      <w:r w:rsidR="00A80B53">
        <w:rPr>
          <w:rFonts w:ascii="Aparajita" w:eastAsia="Times New Roman" w:hAnsi="Aparajita" w:cs="Aparajita"/>
          <w:color w:val="222222"/>
          <w:sz w:val="32"/>
          <w:szCs w:val="32"/>
          <w:cs/>
          <w:lang w:bidi="ne-NP"/>
        </w:rPr>
        <w:t xml:space="preserve"> विषयगत शाखा वा </w:t>
      </w:r>
      <w:r w:rsidR="00A80B53">
        <w:rPr>
          <w:rFonts w:ascii="Aparajita" w:eastAsia="Times New Roman" w:hAnsi="Aparajita" w:cs="Aparajita" w:hint="cs"/>
          <w:color w:val="222222"/>
          <w:sz w:val="32"/>
          <w:szCs w:val="32"/>
          <w:cs/>
          <w:lang w:bidi="ne-NP"/>
        </w:rPr>
        <w:t>ईकाइ, वडा</w:t>
      </w:r>
      <w:r w:rsidRPr="00753CC2">
        <w:rPr>
          <w:rFonts w:ascii="Aparajita" w:eastAsia="Times New Roman" w:hAnsi="Aparajita" w:cs="Aparajita"/>
          <w:color w:val="222222"/>
          <w:sz w:val="32"/>
          <w:szCs w:val="32"/>
          <w:cs/>
          <w:lang w:bidi="ne-NP"/>
        </w:rPr>
        <w:t xml:space="preserve"> कार्यालय वा एकाइहरुलाई समेत जनाउनेछ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झ) "कार्यालय प्रमुख" भन्नाले खण्ड (छ) र (ज) बमोजिमको कार्यालयको प्रशासकीय प्रमुख भई कामकाज गर्न तोकिएको पदाधिकारी सम्झनु पर्छ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00A80B53">
        <w:rPr>
          <w:rFonts w:ascii="Aparajita" w:eastAsia="Times New Roman" w:hAnsi="Aparajita" w:cs="Aparajita"/>
          <w:color w:val="222222"/>
          <w:sz w:val="32"/>
          <w:szCs w:val="32"/>
          <w:cs/>
          <w:lang w:bidi="ne-NP"/>
        </w:rPr>
        <w:t>ञ</w:t>
      </w:r>
      <w:r w:rsidR="00A80B53" w:rsidRPr="005641F3">
        <w:rPr>
          <w:rFonts w:ascii="Aparajita" w:eastAsia="Times New Roman" w:hAnsi="Aparajita" w:cs="Aparajita"/>
          <w:b/>
          <w:bCs/>
          <w:color w:val="222222"/>
          <w:sz w:val="32"/>
          <w:szCs w:val="32"/>
          <w:cs/>
          <w:lang w:bidi="ne-NP"/>
        </w:rPr>
        <w:t>) "गाउँपालिका"</w:t>
      </w:r>
      <w:r w:rsidR="00A80B53">
        <w:rPr>
          <w:rFonts w:ascii="Aparajita" w:eastAsia="Times New Roman" w:hAnsi="Aparajita" w:cs="Aparajita"/>
          <w:color w:val="222222"/>
          <w:sz w:val="32"/>
          <w:szCs w:val="32"/>
          <w:cs/>
          <w:lang w:bidi="ne-NP"/>
        </w:rPr>
        <w:t xml:space="preserve"> भन्नाले </w:t>
      </w:r>
      <w:r w:rsidR="00A80B53">
        <w:rPr>
          <w:rFonts w:ascii="Aparajita" w:eastAsia="Times New Roman" w:hAnsi="Aparajita" w:cs="Aparajita" w:hint="cs"/>
          <w:color w:val="222222"/>
          <w:sz w:val="32"/>
          <w:szCs w:val="32"/>
          <w:cs/>
          <w:lang w:bidi="ne-NP"/>
        </w:rPr>
        <w:t>लिखु तामाकोशी</w:t>
      </w:r>
      <w:r w:rsidRPr="00753CC2">
        <w:rPr>
          <w:rFonts w:ascii="Aparajita" w:eastAsia="Times New Roman" w:hAnsi="Aparajita" w:cs="Aparajita"/>
          <w:color w:val="222222"/>
          <w:sz w:val="32"/>
          <w:szCs w:val="32"/>
          <w:cs/>
          <w:lang w:bidi="ne-NP"/>
        </w:rPr>
        <w:t xml:space="preserve"> गाउँपालिका सम्झनु पर्छ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 xml:space="preserve">ट) </w:t>
      </w:r>
      <w:r w:rsidRPr="005641F3">
        <w:rPr>
          <w:rFonts w:ascii="Aparajita" w:eastAsia="Times New Roman" w:hAnsi="Aparajita" w:cs="Aparajita"/>
          <w:b/>
          <w:bCs/>
          <w:color w:val="222222"/>
          <w:sz w:val="32"/>
          <w:szCs w:val="32"/>
          <w:cs/>
          <w:lang w:bidi="ne-NP"/>
        </w:rPr>
        <w:t>"जिम्मेवार व्यक्ति"</w:t>
      </w:r>
      <w:r w:rsidRPr="00753CC2">
        <w:rPr>
          <w:rFonts w:ascii="Aparajita" w:eastAsia="Times New Roman" w:hAnsi="Aparajita" w:cs="Aparajita"/>
          <w:color w:val="222222"/>
          <w:sz w:val="32"/>
          <w:szCs w:val="32"/>
          <w:cs/>
          <w:lang w:bidi="ne-NP"/>
        </w:rPr>
        <w:t xml:space="preserve"> भन्नाले लेखा उत्तरदायी अधिकृतबाट अधिकार सुम्पिए बमोजिमको कार्य संचालन गर्ने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जिम्मा लिने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खर्च गर्ने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लेखा राख्ने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 xml:space="preserve">आन्तरिक तथा अन्तिम </w:t>
      </w:r>
      <w:r w:rsidRPr="00753CC2">
        <w:rPr>
          <w:rFonts w:ascii="Aparajita" w:eastAsia="Times New Roman" w:hAnsi="Aparajita" w:cs="Aparajita"/>
          <w:color w:val="222222"/>
          <w:sz w:val="32"/>
          <w:szCs w:val="32"/>
          <w:cs/>
          <w:lang w:bidi="ne-NP"/>
        </w:rPr>
        <w:lastRenderedPageBreak/>
        <w:t>लेखापरीक्षण गराई बेरुजु फछ्‌यौट गर्ने गराउने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सरकारी नगदी जिन्सी असुल उपर गर्ने गराउने तथा दाखिला गर्ने कर्तव्य भएको व्यक्ति</w:t>
      </w:r>
      <w:r w:rsidR="005641F3">
        <w:rPr>
          <w:rFonts w:ascii="Aparajita" w:eastAsia="Times New Roman" w:hAnsi="Aparajita" w:cs="Aparajita"/>
          <w:color w:val="222222"/>
          <w:sz w:val="32"/>
          <w:szCs w:val="32"/>
          <w:cs/>
          <w:lang w:bidi="ne-NP"/>
        </w:rPr>
        <w:t xml:space="preserve"> सम्झनुपर्छ र सो शब्दले गाउँ</w:t>
      </w:r>
      <w:r w:rsidRPr="00753CC2">
        <w:rPr>
          <w:rFonts w:ascii="Aparajita" w:eastAsia="Times New Roman" w:hAnsi="Aparajita" w:cs="Aparajita"/>
          <w:color w:val="222222"/>
          <w:sz w:val="32"/>
          <w:szCs w:val="32"/>
          <w:cs/>
          <w:lang w:bidi="ne-NP"/>
        </w:rPr>
        <w:t>पालिकाको</w:t>
      </w:r>
      <w:r w:rsidR="005641F3">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कामको लागि सरकारी नगदी वा जिन्सी लिई वा नलिई सो काम फछ्र्याउने जिम्मा लिने जुनसुकै व्यक्ति समेतलाईजनाउँछ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 xml:space="preserve">ठ) </w:t>
      </w:r>
      <w:r w:rsidRPr="005641F3">
        <w:rPr>
          <w:rFonts w:ascii="Aparajita" w:eastAsia="Times New Roman" w:hAnsi="Aparajita" w:cs="Aparajita"/>
          <w:b/>
          <w:bCs/>
          <w:color w:val="222222"/>
          <w:sz w:val="32"/>
          <w:szCs w:val="32"/>
          <w:cs/>
          <w:lang w:bidi="ne-NP"/>
        </w:rPr>
        <w:t>"तालुक कार्यालय"</w:t>
      </w:r>
      <w:r w:rsidRPr="00753CC2">
        <w:rPr>
          <w:rFonts w:ascii="Aparajita" w:eastAsia="Times New Roman" w:hAnsi="Aparajita" w:cs="Aparajita"/>
          <w:color w:val="222222"/>
          <w:sz w:val="32"/>
          <w:szCs w:val="32"/>
          <w:cs/>
          <w:lang w:bidi="ne-NP"/>
        </w:rPr>
        <w:t xml:space="preserve"> भन्नाले वडा कार्यालय तथा विषयगत कार्यालयको हकमा गाउँ/नगर कार्यपालिकाको कार्यालय सम्झनुपर्छ</w:t>
      </w:r>
      <w:r w:rsidR="00F8664B">
        <w:rPr>
          <w:rFonts w:ascii="Aparajita" w:eastAsia="Times New Roman" w:hAnsi="Aparajita" w:cs="Aparajita" w:hint="cs"/>
          <w:color w:val="222222"/>
          <w:sz w:val="32"/>
          <w:szCs w:val="32"/>
          <w:cs/>
          <w:lang w:bidi="ne-NP"/>
        </w:rPr>
        <w:t xml:space="preserve"> ।</w:t>
      </w:r>
      <w:r w:rsidRPr="00753CC2">
        <w:rPr>
          <w:rFonts w:ascii="Aparajita" w:eastAsia="Times New Roman" w:hAnsi="Aparajita" w:cs="Aparajita"/>
          <w:color w:val="222222"/>
          <w:sz w:val="32"/>
          <w:szCs w:val="32"/>
          <w:lang w:bidi="ne-NP"/>
        </w:rPr>
        <w:t>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 xml:space="preserve">ड) </w:t>
      </w:r>
      <w:r w:rsidRPr="005641F3">
        <w:rPr>
          <w:rFonts w:ascii="Aparajita" w:eastAsia="Times New Roman" w:hAnsi="Aparajita" w:cs="Aparajita"/>
          <w:b/>
          <w:bCs/>
          <w:color w:val="222222"/>
          <w:sz w:val="32"/>
          <w:szCs w:val="32"/>
          <w:cs/>
          <w:lang w:bidi="ne-NP"/>
        </w:rPr>
        <w:t>"तोकिएको"</w:t>
      </w:r>
      <w:r w:rsidRPr="00753CC2">
        <w:rPr>
          <w:rFonts w:ascii="Aparajita" w:eastAsia="Times New Roman" w:hAnsi="Aparajita" w:cs="Aparajita"/>
          <w:color w:val="222222"/>
          <w:sz w:val="32"/>
          <w:szCs w:val="32"/>
          <w:cs/>
          <w:lang w:bidi="ne-NP"/>
        </w:rPr>
        <w:t xml:space="preserve"> वा "तोकिएबमोजिम" भन्नाले यस कानून अन्तर्गत बनेका नियमावली</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 xml:space="preserve">निर्देशिका वा </w:t>
      </w:r>
      <w:r w:rsidR="005641F3" w:rsidRPr="005641F3">
        <w:rPr>
          <w:rFonts w:ascii="Aparajita" w:eastAsia="Times New Roman" w:hAnsi="Aparajita" w:cs="Aparajita"/>
          <w:b/>
          <w:bCs/>
          <w:color w:val="222222"/>
          <w:sz w:val="32"/>
          <w:szCs w:val="32"/>
          <w:cs/>
          <w:lang w:bidi="ne-NP"/>
        </w:rPr>
        <w:t>"प्रदेश सञ्चित कोष"</w:t>
      </w:r>
      <w:r w:rsidR="005641F3" w:rsidRPr="00753CC2">
        <w:rPr>
          <w:rFonts w:ascii="Aparajita" w:eastAsia="Times New Roman" w:hAnsi="Aparajita" w:cs="Aparajita"/>
          <w:color w:val="222222"/>
          <w:sz w:val="32"/>
          <w:szCs w:val="32"/>
          <w:cs/>
          <w:lang w:bidi="ne-NP"/>
        </w:rPr>
        <w:t xml:space="preserve"> </w:t>
      </w:r>
      <w:r w:rsidRPr="00753CC2">
        <w:rPr>
          <w:rFonts w:ascii="Aparajita" w:eastAsia="Times New Roman" w:hAnsi="Aparajita" w:cs="Aparajita"/>
          <w:color w:val="222222"/>
          <w:sz w:val="32"/>
          <w:szCs w:val="32"/>
          <w:cs/>
          <w:lang w:bidi="ne-NP"/>
        </w:rPr>
        <w:t>कार्यविधिमा तोकिएको वा तोकिएबमोजिम सम्झनुपर्छ ।</w:t>
      </w:r>
    </w:p>
    <w:p w:rsidR="00753CC2" w:rsidRPr="00753CC2" w:rsidRDefault="00A80B53"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 xml:space="preserve"> </w:t>
      </w:r>
      <w:r w:rsidR="00753CC2" w:rsidRPr="00753CC2">
        <w:rPr>
          <w:rFonts w:ascii="Aparajita" w:eastAsia="Times New Roman" w:hAnsi="Aparajita" w:cs="Aparajita"/>
          <w:color w:val="222222"/>
          <w:sz w:val="32"/>
          <w:szCs w:val="32"/>
          <w:lang w:bidi="ne-NP"/>
        </w:rPr>
        <w:t>(</w:t>
      </w:r>
      <w:r>
        <w:rPr>
          <w:rFonts w:ascii="Aparajita" w:eastAsia="Times New Roman" w:hAnsi="Aparajita" w:cs="Aparajita" w:hint="cs"/>
          <w:color w:val="222222"/>
          <w:sz w:val="32"/>
          <w:szCs w:val="32"/>
          <w:cs/>
          <w:lang w:bidi="ne-NP"/>
        </w:rPr>
        <w:t>ढ</w:t>
      </w:r>
      <w:r w:rsidR="00753CC2" w:rsidRPr="00753CC2">
        <w:rPr>
          <w:rFonts w:ascii="Aparajita" w:eastAsia="Times New Roman" w:hAnsi="Aparajita" w:cs="Aparajita"/>
          <w:color w:val="222222"/>
          <w:sz w:val="32"/>
          <w:szCs w:val="32"/>
          <w:cs/>
          <w:lang w:bidi="ne-NP"/>
        </w:rPr>
        <w:t>) भन्नाले संविधानको धारा २०४ बमोजिमको सञ्चित कोष सम्झनुपर्छ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00A80B53">
        <w:rPr>
          <w:rFonts w:ascii="Aparajita" w:eastAsia="Times New Roman" w:hAnsi="Aparajita" w:cs="Aparajita" w:hint="cs"/>
          <w:color w:val="222222"/>
          <w:sz w:val="32"/>
          <w:szCs w:val="32"/>
          <w:cs/>
          <w:lang w:bidi="ne-NP"/>
        </w:rPr>
        <w:t>ण</w:t>
      </w:r>
      <w:r w:rsidRPr="00753CC2">
        <w:rPr>
          <w:rFonts w:ascii="Aparajita" w:eastAsia="Times New Roman" w:hAnsi="Aparajita" w:cs="Aparajita"/>
          <w:color w:val="222222"/>
          <w:sz w:val="32"/>
          <w:szCs w:val="32"/>
          <w:cs/>
          <w:lang w:bidi="ne-NP"/>
        </w:rPr>
        <w:t xml:space="preserve">) </w:t>
      </w:r>
      <w:r w:rsidRPr="005641F3">
        <w:rPr>
          <w:rFonts w:ascii="Aparajita" w:eastAsia="Times New Roman" w:hAnsi="Aparajita" w:cs="Aparajita"/>
          <w:b/>
          <w:bCs/>
          <w:color w:val="222222"/>
          <w:sz w:val="32"/>
          <w:szCs w:val="32"/>
          <w:cs/>
          <w:lang w:bidi="ne-NP"/>
        </w:rPr>
        <w:t>"बजेट संकेत"</w:t>
      </w:r>
      <w:r w:rsidRPr="00753CC2">
        <w:rPr>
          <w:rFonts w:ascii="Aparajita" w:eastAsia="Times New Roman" w:hAnsi="Aparajita" w:cs="Aparajita"/>
          <w:color w:val="222222"/>
          <w:sz w:val="32"/>
          <w:szCs w:val="32"/>
          <w:cs/>
          <w:lang w:bidi="ne-NP"/>
        </w:rPr>
        <w:t xml:space="preserve"> भन्नाले नेपाल सरकारले स्वीकृत गरेको आर्थिक संकेत तथा वर्गीकरणको अधीनमा रही गाउँ/नगर पालिकाको कार्यालय</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विषयगत शाखा</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वडा कार्यालय वा सो सरहको क्षेत्राधिकार भएका आयोजना कार्यकक्रम आदिकोकार्य प्रकृति र संगठन सम</w:t>
      </w:r>
      <w:r w:rsidR="00A80B53">
        <w:rPr>
          <w:rFonts w:ascii="Aparajita" w:eastAsia="Times New Roman" w:hAnsi="Aparajita" w:cs="Aparajita"/>
          <w:color w:val="222222"/>
          <w:sz w:val="32"/>
          <w:szCs w:val="32"/>
          <w:cs/>
          <w:lang w:bidi="ne-NP"/>
        </w:rPr>
        <w:t>ेत छुट्टिने गरी</w:t>
      </w:r>
      <w:r w:rsidR="00A80B53">
        <w:rPr>
          <w:rFonts w:ascii="Aparajita" w:eastAsia="Times New Roman" w:hAnsi="Aparajita" w:cs="Aparajita" w:hint="cs"/>
          <w:color w:val="222222"/>
          <w:sz w:val="32"/>
          <w:szCs w:val="32"/>
          <w:cs/>
          <w:lang w:bidi="ne-NP"/>
        </w:rPr>
        <w:t xml:space="preserve"> लिखु तामाकोशी</w:t>
      </w:r>
      <w:r w:rsidR="00A80B53">
        <w:rPr>
          <w:rFonts w:ascii="Aparajita" w:eastAsia="Times New Roman" w:hAnsi="Aparajita" w:cs="Aparajita"/>
          <w:color w:val="222222"/>
          <w:sz w:val="32"/>
          <w:szCs w:val="32"/>
          <w:cs/>
          <w:lang w:bidi="ne-NP"/>
        </w:rPr>
        <w:t xml:space="preserve"> गाउँ</w:t>
      </w:r>
      <w:r w:rsidRPr="00753CC2">
        <w:rPr>
          <w:rFonts w:ascii="Aparajita" w:eastAsia="Times New Roman" w:hAnsi="Aparajita" w:cs="Aparajita"/>
          <w:color w:val="222222"/>
          <w:sz w:val="32"/>
          <w:szCs w:val="32"/>
          <w:cs/>
          <w:lang w:bidi="ne-NP"/>
        </w:rPr>
        <w:t>पालिकाले दिएको संकेतलाई जनाउँछ ।</w:t>
      </w:r>
    </w:p>
    <w:p w:rsidR="00753CC2" w:rsidRPr="00753CC2" w:rsidRDefault="00A80B53" w:rsidP="00753CC2">
      <w:pPr>
        <w:shd w:val="clear" w:color="auto" w:fill="FFFFFF"/>
        <w:spacing w:after="0" w:line="240" w:lineRule="auto"/>
        <w:jc w:val="both"/>
        <w:rPr>
          <w:rFonts w:ascii="Aparajita" w:eastAsia="Times New Roman" w:hAnsi="Aparajita" w:cs="Aparajita"/>
          <w:color w:val="222222"/>
          <w:sz w:val="32"/>
          <w:szCs w:val="32"/>
          <w:lang w:bidi="ne-NP"/>
        </w:rPr>
      </w:pPr>
      <w:r>
        <w:rPr>
          <w:rFonts w:ascii="Aparajita" w:eastAsia="Times New Roman" w:hAnsi="Aparajita" w:cs="Aparajita" w:hint="cs"/>
          <w:color w:val="222222"/>
          <w:sz w:val="32"/>
          <w:szCs w:val="32"/>
          <w:cs/>
          <w:lang w:bidi="ne-NP"/>
        </w:rPr>
        <w:t>(त</w:t>
      </w:r>
      <w:r w:rsidR="00753CC2" w:rsidRPr="00753CC2">
        <w:rPr>
          <w:rFonts w:ascii="Aparajita" w:eastAsia="Times New Roman" w:hAnsi="Aparajita" w:cs="Aparajita"/>
          <w:color w:val="222222"/>
          <w:sz w:val="32"/>
          <w:szCs w:val="32"/>
          <w:cs/>
          <w:lang w:bidi="ne-NP"/>
        </w:rPr>
        <w:t xml:space="preserve">) </w:t>
      </w:r>
      <w:r w:rsidR="00753CC2" w:rsidRPr="005641F3">
        <w:rPr>
          <w:rFonts w:ascii="Aparajita" w:eastAsia="Times New Roman" w:hAnsi="Aparajita" w:cs="Aparajita"/>
          <w:b/>
          <w:bCs/>
          <w:color w:val="222222"/>
          <w:sz w:val="32"/>
          <w:szCs w:val="32"/>
          <w:cs/>
          <w:lang w:bidi="ne-NP"/>
        </w:rPr>
        <w:t>"बेरुजु"</w:t>
      </w:r>
      <w:r w:rsidR="00753CC2" w:rsidRPr="00753CC2">
        <w:rPr>
          <w:rFonts w:ascii="Aparajita" w:eastAsia="Times New Roman" w:hAnsi="Aparajita" w:cs="Aparajita"/>
          <w:color w:val="222222"/>
          <w:sz w:val="32"/>
          <w:szCs w:val="32"/>
          <w:cs/>
          <w:lang w:bidi="ne-NP"/>
        </w:rPr>
        <w:t xml:space="preserve"> भन्नाले प्रचलित कानून बमोजिम पुऱ्याउनु पर्ने रीत नपुऱ्याई कारोबार गरेको वा राख्नु पर्ने लेखा नराखेको तथा अनियमित वा बेमनासिव तरिकाले आर्थिक कारोवार गरेको भनी लेखापरीक्षण गर्दा औंल्याइएको वा ठहऱ्याइएको कारोबार सम्झनुपर्छ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00A80B53">
        <w:rPr>
          <w:rFonts w:ascii="Aparajita" w:eastAsia="Times New Roman" w:hAnsi="Aparajita" w:cs="Aparajita" w:hint="cs"/>
          <w:color w:val="222222"/>
          <w:sz w:val="32"/>
          <w:szCs w:val="32"/>
          <w:cs/>
          <w:lang w:bidi="ne-NP"/>
        </w:rPr>
        <w:t>थ</w:t>
      </w:r>
      <w:r w:rsidRPr="00753CC2">
        <w:rPr>
          <w:rFonts w:ascii="Aparajita" w:eastAsia="Times New Roman" w:hAnsi="Aparajita" w:cs="Aparajita"/>
          <w:color w:val="222222"/>
          <w:sz w:val="32"/>
          <w:szCs w:val="32"/>
          <w:cs/>
          <w:lang w:bidi="ne-NP"/>
        </w:rPr>
        <w:t>)</w:t>
      </w:r>
      <w:r w:rsidRPr="005641F3">
        <w:rPr>
          <w:rFonts w:ascii="Aparajita" w:eastAsia="Times New Roman" w:hAnsi="Aparajita" w:cs="Aparajita"/>
          <w:b/>
          <w:bCs/>
          <w:color w:val="222222"/>
          <w:sz w:val="32"/>
          <w:szCs w:val="32"/>
          <w:cs/>
          <w:lang w:bidi="ne-NP"/>
        </w:rPr>
        <w:t xml:space="preserve"> "बैंक" </w:t>
      </w:r>
      <w:r w:rsidRPr="00753CC2">
        <w:rPr>
          <w:rFonts w:ascii="Aparajita" w:eastAsia="Times New Roman" w:hAnsi="Aparajita" w:cs="Aparajita"/>
          <w:color w:val="222222"/>
          <w:sz w:val="32"/>
          <w:szCs w:val="32"/>
          <w:cs/>
          <w:lang w:bidi="ne-NP"/>
        </w:rPr>
        <w:t>भन्नाले सञ्चित कोषको सञ्चालन गर्न नेपाल राष्ट्र ब</w:t>
      </w:r>
      <w:r w:rsidR="00A80B53">
        <w:rPr>
          <w:rFonts w:ascii="Aparajita" w:eastAsia="Times New Roman" w:hAnsi="Aparajita" w:cs="Aparajita"/>
          <w:color w:val="222222"/>
          <w:sz w:val="32"/>
          <w:szCs w:val="32"/>
          <w:cs/>
          <w:lang w:bidi="ne-NP"/>
        </w:rPr>
        <w:t>ैंकबाट स्विकृती प्राप्त गाउँ</w:t>
      </w:r>
      <w:r w:rsidRPr="00753CC2">
        <w:rPr>
          <w:rFonts w:ascii="Aparajita" w:eastAsia="Times New Roman" w:hAnsi="Aparajita" w:cs="Aparajita"/>
          <w:color w:val="222222"/>
          <w:sz w:val="32"/>
          <w:szCs w:val="32"/>
          <w:cs/>
          <w:lang w:bidi="ne-NP"/>
        </w:rPr>
        <w:t>पालिकाले तोकेको कुनै बैंक सम्झन् पर्छ र सो शब्दले त्यस्तो बैंकको अधिकार प्रयोग गरी कारोवार गर्ने</w:t>
      </w:r>
      <w:r w:rsidR="00A80B53">
        <w:rPr>
          <w:rFonts w:ascii="Aparajita" w:eastAsia="Times New Roman" w:hAnsi="Aparajita" w:cs="Aparajita" w:hint="cs"/>
          <w:color w:val="222222"/>
          <w:sz w:val="32"/>
          <w:szCs w:val="32"/>
          <w:cs/>
          <w:lang w:bidi="ne-NP"/>
        </w:rPr>
        <w:t xml:space="preserve"> </w:t>
      </w:r>
      <w:r w:rsidRPr="00753CC2">
        <w:rPr>
          <w:rFonts w:ascii="Aparajita" w:eastAsia="Times New Roman" w:hAnsi="Aparajita" w:cs="Aparajita"/>
          <w:color w:val="222222"/>
          <w:sz w:val="32"/>
          <w:szCs w:val="32"/>
          <w:cs/>
          <w:lang w:bidi="ne-NP"/>
        </w:rPr>
        <w:t>गरी तोकिएको बैंकको शाखा समेतलाई जनाउँछ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00A80B53">
        <w:rPr>
          <w:rFonts w:ascii="Aparajita" w:eastAsia="Times New Roman" w:hAnsi="Aparajita" w:cs="Aparajita" w:hint="cs"/>
          <w:color w:val="222222"/>
          <w:sz w:val="32"/>
          <w:szCs w:val="32"/>
          <w:cs/>
          <w:lang w:bidi="ne-NP"/>
        </w:rPr>
        <w:t>द</w:t>
      </w:r>
      <w:r w:rsidRPr="00753CC2">
        <w:rPr>
          <w:rFonts w:ascii="Aparajita" w:eastAsia="Times New Roman" w:hAnsi="Aparajita" w:cs="Aparajita"/>
          <w:color w:val="222222"/>
          <w:sz w:val="32"/>
          <w:szCs w:val="32"/>
          <w:cs/>
          <w:lang w:bidi="ne-NP"/>
        </w:rPr>
        <w:t xml:space="preserve">) </w:t>
      </w:r>
      <w:r w:rsidRPr="00753CC2">
        <w:rPr>
          <w:rFonts w:ascii="Aparajita" w:eastAsia="Times New Roman" w:hAnsi="Aparajita" w:cs="Aparajita"/>
          <w:b/>
          <w:bCs/>
          <w:color w:val="222222"/>
          <w:sz w:val="32"/>
          <w:szCs w:val="32"/>
          <w:cs/>
          <w:lang w:bidi="ne-NP"/>
        </w:rPr>
        <w:t>"मातहत कार्यालय"</w:t>
      </w:r>
      <w:r w:rsidRPr="00753CC2">
        <w:rPr>
          <w:rFonts w:ascii="Aparajita" w:eastAsia="Times New Roman" w:hAnsi="Aparajita" w:cs="Aparajita"/>
          <w:color w:val="222222"/>
          <w:sz w:val="32"/>
          <w:szCs w:val="32"/>
          <w:cs/>
          <w:lang w:bidi="ne-NP"/>
        </w:rPr>
        <w:t xml:space="preserve"> भन्नाले गाउँ/नगर पालिका मातहत रहेको वडा कार्यालय वा विषयगत शाखा</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महाशाखा</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विभाग वा कार्यालय र एकाई सम्झनुपर्छ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00A80B53">
        <w:rPr>
          <w:rFonts w:ascii="Aparajita" w:eastAsia="Times New Roman" w:hAnsi="Aparajita" w:cs="Aparajita" w:hint="cs"/>
          <w:color w:val="222222"/>
          <w:sz w:val="32"/>
          <w:szCs w:val="32"/>
          <w:cs/>
          <w:lang w:bidi="ne-NP"/>
        </w:rPr>
        <w:t>ध</w:t>
      </w:r>
      <w:r w:rsidRPr="00753CC2">
        <w:rPr>
          <w:rFonts w:ascii="Aparajita" w:eastAsia="Times New Roman" w:hAnsi="Aparajita" w:cs="Aparajita"/>
          <w:color w:val="222222"/>
          <w:sz w:val="32"/>
          <w:szCs w:val="32"/>
          <w:cs/>
          <w:lang w:bidi="ne-NP"/>
        </w:rPr>
        <w:t xml:space="preserve">) </w:t>
      </w:r>
      <w:r w:rsidRPr="00753CC2">
        <w:rPr>
          <w:rFonts w:ascii="Aparajita" w:eastAsia="Times New Roman" w:hAnsi="Aparajita" w:cs="Aparajita"/>
          <w:b/>
          <w:bCs/>
          <w:color w:val="222222"/>
          <w:sz w:val="32"/>
          <w:szCs w:val="32"/>
          <w:cs/>
          <w:lang w:bidi="ne-NP"/>
        </w:rPr>
        <w:t xml:space="preserve">"लेखा" </w:t>
      </w:r>
      <w:r w:rsidRPr="00753CC2">
        <w:rPr>
          <w:rFonts w:ascii="Aparajita" w:eastAsia="Times New Roman" w:hAnsi="Aparajita" w:cs="Aparajita"/>
          <w:color w:val="222222"/>
          <w:sz w:val="32"/>
          <w:szCs w:val="32"/>
          <w:cs/>
          <w:lang w:bidi="ne-NP"/>
        </w:rPr>
        <w:t>भन्नाले कारोबार भएको व्यहोरा देखिने गरी प्रचलित कानून बमोजिम राखिने अभिलेख</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खाता</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किताब आदि र सो कारोबारलाई प्रमाणित गर्ने अन्य कागजात र प्रतिवेदनका साथै विद्युतीय प्रविधिबाट राखिएको अभिलेख र आर्थिक विवरण समेतलाई सम्झनुपर्छ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00A80B53">
        <w:rPr>
          <w:rFonts w:ascii="Aparajita" w:eastAsia="Times New Roman" w:hAnsi="Aparajita" w:cs="Aparajita" w:hint="cs"/>
          <w:color w:val="222222"/>
          <w:sz w:val="32"/>
          <w:szCs w:val="32"/>
          <w:cs/>
          <w:lang w:bidi="ne-NP"/>
        </w:rPr>
        <w:t>न</w:t>
      </w:r>
      <w:r w:rsidRPr="00753CC2">
        <w:rPr>
          <w:rFonts w:ascii="Aparajita" w:eastAsia="Times New Roman" w:hAnsi="Aparajita" w:cs="Aparajita"/>
          <w:color w:val="222222"/>
          <w:sz w:val="32"/>
          <w:szCs w:val="32"/>
          <w:cs/>
          <w:lang w:bidi="ne-NP"/>
        </w:rPr>
        <w:t xml:space="preserve">) </w:t>
      </w:r>
      <w:r w:rsidRPr="00753CC2">
        <w:rPr>
          <w:rFonts w:ascii="Aparajita" w:eastAsia="Times New Roman" w:hAnsi="Aparajita" w:cs="Aparajita"/>
          <w:b/>
          <w:bCs/>
          <w:color w:val="222222"/>
          <w:sz w:val="32"/>
          <w:szCs w:val="32"/>
          <w:cs/>
          <w:lang w:bidi="ne-NP"/>
        </w:rPr>
        <w:t>"लेखा उत्तरदायी अधिकृत"</w:t>
      </w:r>
      <w:r w:rsidRPr="00753CC2">
        <w:rPr>
          <w:rFonts w:ascii="Aparajita" w:eastAsia="Times New Roman" w:hAnsi="Aparajita" w:cs="Aparajita"/>
          <w:color w:val="222222"/>
          <w:sz w:val="32"/>
          <w:szCs w:val="32"/>
          <w:cs/>
          <w:lang w:bidi="ne-NP"/>
        </w:rPr>
        <w:t xml:space="preserve"> भन्नाले आफ्नो र मातहत कार्यालयको आर्थिक प्रशासन संचालन गर्ने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वार्षिक बजेट तयार गर्ने र सो बजेट निकासा प्राप्त गरी खर्च गर्ने अधिकार सुम्पने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बजेट तथा कार्यक्रम अनुसार हुने आर्थिक कारोवारको लेखा राख्ने र राख्न लगाउने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लेखा विवरण तयार गर्ने गराउने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विनियोजन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राजस्व</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धरौटी</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जिन्सी र अन्य जुनसुकै कारोवारको आन्तरिक तथा अन्तिम लेखापरीक्षण गराउने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बेरुजु निर्यामत गर्ने गराउने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 xml:space="preserve">असुल उपर गर्ने गराउने वा मिन्हा गर्ने गराउने कर्तव्य भएको अधिकृतलाई सम्झनुपर्छ ।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00A80B53">
        <w:rPr>
          <w:rFonts w:ascii="Aparajita" w:eastAsia="Times New Roman" w:hAnsi="Aparajita" w:cs="Aparajita" w:hint="cs"/>
          <w:color w:val="222222"/>
          <w:sz w:val="32"/>
          <w:szCs w:val="32"/>
          <w:cs/>
          <w:lang w:bidi="ne-NP"/>
        </w:rPr>
        <w:t>प</w:t>
      </w:r>
      <w:r w:rsidRPr="00753CC2">
        <w:rPr>
          <w:rFonts w:ascii="Aparajita" w:eastAsia="Times New Roman" w:hAnsi="Aparajita" w:cs="Aparajita"/>
          <w:color w:val="222222"/>
          <w:sz w:val="32"/>
          <w:szCs w:val="32"/>
          <w:cs/>
          <w:lang w:bidi="ne-NP"/>
        </w:rPr>
        <w:t xml:space="preserve">) </w:t>
      </w:r>
      <w:r w:rsidRPr="00753CC2">
        <w:rPr>
          <w:rFonts w:ascii="Aparajita" w:eastAsia="Times New Roman" w:hAnsi="Aparajita" w:cs="Aparajita"/>
          <w:b/>
          <w:bCs/>
          <w:color w:val="222222"/>
          <w:sz w:val="32"/>
          <w:szCs w:val="32"/>
          <w:cs/>
          <w:lang w:bidi="ne-NP"/>
        </w:rPr>
        <w:t>"वडा कार्यालय"</w:t>
      </w:r>
      <w:r w:rsidRPr="00753CC2">
        <w:rPr>
          <w:rFonts w:ascii="Aparajita" w:eastAsia="Times New Roman" w:hAnsi="Aparajita" w:cs="Aparajita"/>
          <w:color w:val="222222"/>
          <w:sz w:val="32"/>
          <w:szCs w:val="32"/>
          <w:cs/>
          <w:lang w:bidi="ne-NP"/>
        </w:rPr>
        <w:t xml:space="preserve"> </w:t>
      </w:r>
      <w:r w:rsidR="00A80B53" w:rsidRPr="00753CC2">
        <w:rPr>
          <w:rFonts w:ascii="Aparajita" w:eastAsia="Times New Roman" w:hAnsi="Aparajita" w:cs="Aparajita"/>
          <w:color w:val="222222"/>
          <w:sz w:val="32"/>
          <w:szCs w:val="32"/>
          <w:cs/>
          <w:lang w:bidi="ne-NP"/>
        </w:rPr>
        <w:t xml:space="preserve">वडा कार्यालय </w:t>
      </w:r>
      <w:r w:rsidRPr="00753CC2">
        <w:rPr>
          <w:rFonts w:ascii="Aparajita" w:eastAsia="Times New Roman" w:hAnsi="Aparajita" w:cs="Aparajita"/>
          <w:color w:val="222222"/>
          <w:sz w:val="32"/>
          <w:szCs w:val="32"/>
          <w:cs/>
          <w:lang w:bidi="ne-NP"/>
        </w:rPr>
        <w:t>भन्नाले</w:t>
      </w:r>
      <w:r w:rsidR="00396B69" w:rsidRPr="00396B69">
        <w:rPr>
          <w:rFonts w:ascii="Aparajita" w:eastAsia="Times New Roman" w:hAnsi="Aparajita" w:cs="Aparajita"/>
          <w:color w:val="222222"/>
          <w:sz w:val="32"/>
          <w:szCs w:val="32"/>
          <w:cs/>
          <w:lang w:bidi="ne-NP"/>
        </w:rPr>
        <w:t xml:space="preserve"> </w:t>
      </w:r>
      <w:r w:rsidR="00396B69">
        <w:rPr>
          <w:rFonts w:ascii="Aparajita" w:eastAsia="Times New Roman" w:hAnsi="Aparajita" w:cs="Aparajita"/>
          <w:color w:val="222222"/>
          <w:sz w:val="32"/>
          <w:szCs w:val="32"/>
          <w:cs/>
          <w:lang w:bidi="ne-NP"/>
        </w:rPr>
        <w:t>गाउँ</w:t>
      </w:r>
      <w:r w:rsidR="00396B69" w:rsidRPr="00753CC2">
        <w:rPr>
          <w:rFonts w:ascii="Aparajita" w:eastAsia="Times New Roman" w:hAnsi="Aparajita" w:cs="Aparajita"/>
          <w:color w:val="222222"/>
          <w:sz w:val="32"/>
          <w:szCs w:val="32"/>
          <w:cs/>
          <w:lang w:bidi="ne-NP"/>
        </w:rPr>
        <w:t>पालिकाको</w:t>
      </w:r>
      <w:r w:rsidR="00396B69">
        <w:rPr>
          <w:rFonts w:ascii="Aparajita" w:eastAsia="Times New Roman" w:hAnsi="Aparajita" w:cs="Aparajita" w:hint="cs"/>
          <w:color w:val="222222"/>
          <w:sz w:val="32"/>
          <w:szCs w:val="32"/>
          <w:cs/>
          <w:lang w:bidi="ne-NP"/>
        </w:rPr>
        <w:t xml:space="preserve"> वडा कार्यालय</w:t>
      </w:r>
      <w:r w:rsidRPr="00753CC2">
        <w:rPr>
          <w:rFonts w:ascii="Aparajita" w:eastAsia="Times New Roman" w:hAnsi="Aparajita" w:cs="Aparajita"/>
          <w:color w:val="222222"/>
          <w:sz w:val="32"/>
          <w:szCs w:val="32"/>
          <w:cs/>
          <w:lang w:bidi="ne-NP"/>
        </w:rPr>
        <w:t xml:space="preserve"> सम्झनुपर्छ ।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lastRenderedPageBreak/>
        <w:t>(</w:t>
      </w:r>
      <w:r w:rsidR="00F8664B">
        <w:rPr>
          <w:rFonts w:ascii="Aparajita" w:eastAsia="Times New Roman" w:hAnsi="Aparajita" w:cs="Aparajita" w:hint="cs"/>
          <w:color w:val="222222"/>
          <w:sz w:val="32"/>
          <w:szCs w:val="32"/>
          <w:cs/>
          <w:lang w:bidi="ne-NP"/>
        </w:rPr>
        <w:t>फ</w:t>
      </w:r>
      <w:r w:rsidRPr="00753CC2">
        <w:rPr>
          <w:rFonts w:ascii="Aparajita" w:eastAsia="Times New Roman" w:hAnsi="Aparajita" w:cs="Aparajita"/>
          <w:color w:val="222222"/>
          <w:sz w:val="32"/>
          <w:szCs w:val="32"/>
          <w:cs/>
          <w:lang w:bidi="ne-NP"/>
        </w:rPr>
        <w:t xml:space="preserve">) </w:t>
      </w:r>
      <w:r w:rsidRPr="00753CC2">
        <w:rPr>
          <w:rFonts w:ascii="Aparajita" w:eastAsia="Times New Roman" w:hAnsi="Aparajita" w:cs="Aparajita"/>
          <w:b/>
          <w:bCs/>
          <w:color w:val="222222"/>
          <w:sz w:val="32"/>
          <w:szCs w:val="32"/>
          <w:cs/>
          <w:lang w:bidi="ne-NP"/>
        </w:rPr>
        <w:t>"वडा सचि</w:t>
      </w:r>
      <w:r w:rsidR="00396B69" w:rsidRPr="00F8664B">
        <w:rPr>
          <w:rFonts w:ascii="Aparajita" w:eastAsia="Times New Roman" w:hAnsi="Aparajita" w:cs="Aparajita"/>
          <w:b/>
          <w:bCs/>
          <w:color w:val="222222"/>
          <w:sz w:val="32"/>
          <w:szCs w:val="32"/>
          <w:cs/>
          <w:lang w:bidi="ne-NP"/>
        </w:rPr>
        <w:t>व</w:t>
      </w:r>
      <w:r w:rsidR="00F8664B" w:rsidRPr="00F8664B">
        <w:rPr>
          <w:rFonts w:ascii="Aparajita" w:eastAsia="Times New Roman" w:hAnsi="Aparajita" w:cs="Aparajita"/>
          <w:b/>
          <w:bCs/>
          <w:color w:val="222222"/>
          <w:sz w:val="32"/>
          <w:szCs w:val="32"/>
          <w:cs/>
          <w:lang w:bidi="ne-NP"/>
        </w:rPr>
        <w:t>"</w:t>
      </w:r>
      <w:r w:rsidR="00F8664B">
        <w:rPr>
          <w:rFonts w:ascii="Aparajita" w:eastAsia="Times New Roman" w:hAnsi="Aparajita" w:cs="Aparajita"/>
          <w:color w:val="222222"/>
          <w:sz w:val="32"/>
          <w:szCs w:val="32"/>
          <w:cs/>
          <w:lang w:bidi="ne-NP"/>
        </w:rPr>
        <w:t xml:space="preserve"> भन्नाले सम्झनुपर्</w:t>
      </w:r>
      <w:proofErr w:type="gramStart"/>
      <w:r w:rsidR="00F8664B">
        <w:rPr>
          <w:rFonts w:ascii="Aparajita" w:eastAsia="Times New Roman" w:hAnsi="Aparajita" w:cs="Aparajita"/>
          <w:color w:val="222222"/>
          <w:sz w:val="32"/>
          <w:szCs w:val="32"/>
          <w:cs/>
          <w:lang w:bidi="ne-NP"/>
        </w:rPr>
        <w:t xml:space="preserve">छ </w:t>
      </w:r>
      <w:r w:rsidR="00396B69">
        <w:rPr>
          <w:rFonts w:ascii="Aparajita" w:eastAsia="Times New Roman" w:hAnsi="Aparajita" w:cs="Aparajita"/>
          <w:color w:val="222222"/>
          <w:sz w:val="32"/>
          <w:szCs w:val="32"/>
          <w:cs/>
          <w:lang w:bidi="ne-NP"/>
        </w:rPr>
        <w:t xml:space="preserve"> ग</w:t>
      </w:r>
      <w:proofErr w:type="gramEnd"/>
      <w:r w:rsidR="00396B69">
        <w:rPr>
          <w:rFonts w:ascii="Aparajita" w:eastAsia="Times New Roman" w:hAnsi="Aparajita" w:cs="Aparajita"/>
          <w:color w:val="222222"/>
          <w:sz w:val="32"/>
          <w:szCs w:val="32"/>
          <w:cs/>
          <w:lang w:bidi="ne-NP"/>
        </w:rPr>
        <w:t>ाउँ</w:t>
      </w:r>
      <w:r w:rsidRPr="00753CC2">
        <w:rPr>
          <w:rFonts w:ascii="Aparajita" w:eastAsia="Times New Roman" w:hAnsi="Aparajita" w:cs="Aparajita"/>
          <w:color w:val="222222"/>
          <w:sz w:val="32"/>
          <w:szCs w:val="32"/>
          <w:cs/>
          <w:lang w:bidi="ne-NP"/>
        </w:rPr>
        <w:t>पालिकाको वडा सचिवलाई</w:t>
      </w:r>
      <w:r w:rsidR="00396B69">
        <w:rPr>
          <w:rFonts w:ascii="Aparajita" w:eastAsia="Times New Roman" w:hAnsi="Aparajita" w:cs="Aparajita" w:hint="cs"/>
          <w:color w:val="222222"/>
          <w:sz w:val="32"/>
          <w:szCs w:val="32"/>
          <w:cs/>
          <w:lang w:bidi="ne-NP"/>
        </w:rPr>
        <w:t xml:space="preserve"> सम्झनुपर्छ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00F8664B">
        <w:rPr>
          <w:rFonts w:ascii="Aparajita" w:eastAsia="Times New Roman" w:hAnsi="Aparajita" w:cs="Aparajita" w:hint="cs"/>
          <w:color w:val="222222"/>
          <w:sz w:val="32"/>
          <w:szCs w:val="32"/>
          <w:cs/>
          <w:lang w:bidi="ne-NP"/>
        </w:rPr>
        <w:t>व</w:t>
      </w:r>
      <w:r w:rsidR="00396B69">
        <w:rPr>
          <w:rFonts w:ascii="Aparajita" w:eastAsia="Times New Roman" w:hAnsi="Aparajita" w:cs="Aparajita"/>
          <w:color w:val="222222"/>
          <w:sz w:val="32"/>
          <w:szCs w:val="32"/>
          <w:cs/>
          <w:lang w:bidi="ne-NP"/>
        </w:rPr>
        <w:t xml:space="preserve">) </w:t>
      </w:r>
      <w:r w:rsidR="00396B69" w:rsidRPr="00F8664B">
        <w:rPr>
          <w:rFonts w:ascii="Aparajita" w:eastAsia="Times New Roman" w:hAnsi="Aparajita" w:cs="Aparajita"/>
          <w:b/>
          <w:bCs/>
          <w:color w:val="222222"/>
          <w:sz w:val="32"/>
          <w:szCs w:val="32"/>
          <w:cs/>
          <w:lang w:bidi="ne-NP"/>
        </w:rPr>
        <w:t>"विनियोजन"</w:t>
      </w:r>
      <w:r w:rsidR="00396B69">
        <w:rPr>
          <w:rFonts w:ascii="Aparajita" w:eastAsia="Times New Roman" w:hAnsi="Aparajita" w:cs="Aparajita"/>
          <w:color w:val="222222"/>
          <w:sz w:val="32"/>
          <w:szCs w:val="32"/>
          <w:cs/>
          <w:lang w:bidi="ne-NP"/>
        </w:rPr>
        <w:t xml:space="preserve"> भन्नाले गाउँ</w:t>
      </w:r>
      <w:r w:rsidRPr="00753CC2">
        <w:rPr>
          <w:rFonts w:ascii="Aparajita" w:eastAsia="Times New Roman" w:hAnsi="Aparajita" w:cs="Aparajita"/>
          <w:color w:val="222222"/>
          <w:sz w:val="32"/>
          <w:szCs w:val="32"/>
          <w:cs/>
          <w:lang w:bidi="ne-NP"/>
        </w:rPr>
        <w:t>पालिका सभाद्वारा विभिन्न कार्यहरुका</w:t>
      </w:r>
      <w:r w:rsidR="00396B69">
        <w:rPr>
          <w:rFonts w:ascii="Aparajita" w:eastAsia="Times New Roman" w:hAnsi="Aparajita" w:cs="Aparajita" w:hint="cs"/>
          <w:color w:val="222222"/>
          <w:sz w:val="32"/>
          <w:szCs w:val="32"/>
          <w:cs/>
          <w:lang w:bidi="ne-NP"/>
        </w:rPr>
        <w:t xml:space="preserve"> </w:t>
      </w:r>
      <w:r w:rsidRPr="00753CC2">
        <w:rPr>
          <w:rFonts w:ascii="Aparajita" w:eastAsia="Times New Roman" w:hAnsi="Aparajita" w:cs="Aparajita"/>
          <w:color w:val="222222"/>
          <w:sz w:val="32"/>
          <w:szCs w:val="32"/>
          <w:cs/>
          <w:lang w:bidi="ne-NP"/>
        </w:rPr>
        <w:t>लागि विभिन्न शीर्षकमा खर्च गर्न विनियोजन भएको रकम सम्झनुपर्छ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00F8664B">
        <w:rPr>
          <w:rFonts w:ascii="Aparajita" w:eastAsia="Times New Roman" w:hAnsi="Aparajita" w:cs="Aparajita" w:hint="cs"/>
          <w:color w:val="222222"/>
          <w:sz w:val="32"/>
          <w:szCs w:val="32"/>
          <w:cs/>
          <w:lang w:bidi="ne-NP"/>
        </w:rPr>
        <w:t>भ</w:t>
      </w:r>
      <w:r w:rsidRPr="00753CC2">
        <w:rPr>
          <w:rFonts w:ascii="Aparajita" w:eastAsia="Times New Roman" w:hAnsi="Aparajita" w:cs="Aparajita"/>
          <w:color w:val="222222"/>
          <w:sz w:val="32"/>
          <w:szCs w:val="32"/>
          <w:cs/>
          <w:lang w:bidi="ne-NP"/>
        </w:rPr>
        <w:t xml:space="preserve">) </w:t>
      </w:r>
      <w:r w:rsidRPr="00753CC2">
        <w:rPr>
          <w:rFonts w:ascii="Aparajita" w:eastAsia="Times New Roman" w:hAnsi="Aparajita" w:cs="Aparajita"/>
          <w:b/>
          <w:bCs/>
          <w:color w:val="222222"/>
          <w:sz w:val="32"/>
          <w:szCs w:val="32"/>
          <w:cs/>
          <w:lang w:bidi="ne-NP"/>
        </w:rPr>
        <w:t>"वित्तीय विवरण"</w:t>
      </w:r>
      <w:r w:rsidRPr="00753CC2">
        <w:rPr>
          <w:rFonts w:ascii="Aparajita" w:eastAsia="Times New Roman" w:hAnsi="Aparajita" w:cs="Aparajita"/>
          <w:color w:val="222222"/>
          <w:sz w:val="32"/>
          <w:szCs w:val="32"/>
          <w:cs/>
          <w:lang w:bidi="ne-NP"/>
        </w:rPr>
        <w:t xml:space="preserve"> भन्नाले नेपाल सरकारले स्वीकृत गरेको मापदण्ड बमोजिम कुनै निश्चित अवधिमा भएको आर्थिक कारोवारको समष्टिगत स्थिति दर्शाउने उद्देश्यले शीर्षक समेत खुल्ने गरी तयार गरिएको विवरण सम्झनुपर्छ र सो शब्दले कारोवारको स्थिति दर्शाउने गरी शीर्षकका आधारमा बनाइएको बजेट अनुमान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निकाशा</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खर्च</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आम्दानी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दाखिला र बाँकी रकम समेत खुलाइएको प्राप्ति र भुक्तानी विवरण र सोसँग सम्बन्धित लेखा</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टिप्पणी र खुलासा समेतलाई जनाउँछ</w:t>
      </w:r>
      <w:r w:rsidR="00F8664B">
        <w:rPr>
          <w:rFonts w:ascii="Aparajita" w:eastAsia="Times New Roman" w:hAnsi="Aparajita" w:cs="Aparajita" w:hint="cs"/>
          <w:color w:val="222222"/>
          <w:sz w:val="32"/>
          <w:szCs w:val="32"/>
          <w:cs/>
          <w:lang w:bidi="ne-NP"/>
        </w:rPr>
        <w:t xml:space="preserve"> ।</w:t>
      </w:r>
    </w:p>
    <w:p w:rsidR="00753CC2" w:rsidRPr="00753CC2" w:rsidRDefault="00F8664B" w:rsidP="00753CC2">
      <w:pPr>
        <w:shd w:val="clear" w:color="auto" w:fill="FFFFFF"/>
        <w:spacing w:after="0" w:line="240" w:lineRule="auto"/>
        <w:jc w:val="both"/>
        <w:rPr>
          <w:rFonts w:ascii="Aparajita" w:eastAsia="Times New Roman" w:hAnsi="Aparajita" w:cs="Aparajita"/>
          <w:color w:val="222222"/>
          <w:sz w:val="32"/>
          <w:szCs w:val="32"/>
          <w:lang w:bidi="ne-NP"/>
        </w:rPr>
      </w:pPr>
      <w:r>
        <w:rPr>
          <w:rFonts w:ascii="Aparajita" w:eastAsia="Times New Roman" w:hAnsi="Aparajita" w:cs="Aparajita" w:hint="cs"/>
          <w:color w:val="222222"/>
          <w:sz w:val="32"/>
          <w:szCs w:val="32"/>
          <w:cs/>
          <w:lang w:bidi="ne-NP"/>
        </w:rPr>
        <w:t>(म</w:t>
      </w:r>
      <w:r w:rsidR="00753CC2" w:rsidRPr="00753CC2">
        <w:rPr>
          <w:rFonts w:ascii="Aparajita" w:eastAsia="Times New Roman" w:hAnsi="Aparajita" w:cs="Aparajita"/>
          <w:color w:val="222222"/>
          <w:sz w:val="32"/>
          <w:szCs w:val="32"/>
          <w:cs/>
          <w:lang w:bidi="ne-NP"/>
        </w:rPr>
        <w:t xml:space="preserve">) </w:t>
      </w:r>
      <w:r w:rsidR="00753CC2" w:rsidRPr="00753CC2">
        <w:rPr>
          <w:rFonts w:ascii="Aparajita" w:eastAsia="Times New Roman" w:hAnsi="Aparajita" w:cs="Aparajita"/>
          <w:b/>
          <w:bCs/>
          <w:color w:val="222222"/>
          <w:sz w:val="32"/>
          <w:szCs w:val="32"/>
          <w:cs/>
          <w:lang w:bidi="ne-NP"/>
        </w:rPr>
        <w:t>"संविधान"</w:t>
      </w:r>
      <w:r w:rsidR="00753CC2" w:rsidRPr="00753CC2">
        <w:rPr>
          <w:rFonts w:ascii="Aparajita" w:eastAsia="Times New Roman" w:hAnsi="Aparajita" w:cs="Aparajita"/>
          <w:color w:val="222222"/>
          <w:sz w:val="32"/>
          <w:szCs w:val="32"/>
          <w:cs/>
          <w:lang w:bidi="ne-NP"/>
        </w:rPr>
        <w:t xml:space="preserve"> भन्नाले नेपालको संविधान सम्झनुपर्छ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00F8664B">
        <w:rPr>
          <w:rFonts w:ascii="Aparajita" w:eastAsia="Times New Roman" w:hAnsi="Aparajita" w:cs="Aparajita" w:hint="cs"/>
          <w:color w:val="222222"/>
          <w:sz w:val="32"/>
          <w:szCs w:val="32"/>
          <w:cs/>
          <w:lang w:bidi="ne-NP"/>
        </w:rPr>
        <w:t>य</w:t>
      </w:r>
      <w:r w:rsidRPr="00753CC2">
        <w:rPr>
          <w:rFonts w:ascii="Aparajita" w:eastAsia="Times New Roman" w:hAnsi="Aparajita" w:cs="Aparajita"/>
          <w:color w:val="222222"/>
          <w:sz w:val="32"/>
          <w:szCs w:val="32"/>
          <w:cs/>
          <w:lang w:bidi="ne-NP"/>
        </w:rPr>
        <w:t xml:space="preserve">) </w:t>
      </w:r>
      <w:r w:rsidRPr="00753CC2">
        <w:rPr>
          <w:rFonts w:ascii="Aparajita" w:eastAsia="Times New Roman" w:hAnsi="Aparajita" w:cs="Aparajita"/>
          <w:b/>
          <w:bCs/>
          <w:color w:val="222222"/>
          <w:sz w:val="32"/>
          <w:szCs w:val="32"/>
          <w:cs/>
          <w:lang w:bidi="ne-NP"/>
        </w:rPr>
        <w:t>"सञ्चित कोष</w:t>
      </w:r>
      <w:r w:rsidR="00F8664B" w:rsidRPr="00F8664B">
        <w:rPr>
          <w:rFonts w:ascii="Aparajita" w:eastAsia="Times New Roman" w:hAnsi="Aparajita" w:cs="Aparajita"/>
          <w:b/>
          <w:bCs/>
          <w:color w:val="222222"/>
          <w:sz w:val="32"/>
          <w:szCs w:val="32"/>
          <w:cs/>
          <w:lang w:bidi="ne-NP"/>
        </w:rPr>
        <w:t>"</w:t>
      </w:r>
      <w:r w:rsidR="00F8664B">
        <w:rPr>
          <w:rFonts w:ascii="Aparajita" w:eastAsia="Times New Roman" w:hAnsi="Aparajita" w:cs="Aparajita"/>
          <w:color w:val="222222"/>
          <w:sz w:val="32"/>
          <w:szCs w:val="32"/>
          <w:cs/>
          <w:lang w:bidi="ne-NP"/>
        </w:rPr>
        <w:t xml:space="preserve"> भन्नाले सम्झनुपर्छ </w:t>
      </w:r>
      <w:r w:rsidR="00F8664B">
        <w:rPr>
          <w:rFonts w:ascii="Aparajita" w:eastAsia="Times New Roman" w:hAnsi="Aparajita" w:cs="Aparajita" w:hint="cs"/>
          <w:color w:val="222222"/>
          <w:sz w:val="32"/>
          <w:szCs w:val="32"/>
          <w:cs/>
          <w:lang w:bidi="ne-NP"/>
        </w:rPr>
        <w:t>लिखु तामाकोशी</w:t>
      </w:r>
      <w:r w:rsidR="00F8664B">
        <w:rPr>
          <w:rFonts w:ascii="Aparajita" w:eastAsia="Times New Roman" w:hAnsi="Aparajita" w:cs="Aparajita"/>
          <w:color w:val="222222"/>
          <w:sz w:val="32"/>
          <w:szCs w:val="32"/>
          <w:cs/>
          <w:lang w:bidi="ne-NP"/>
        </w:rPr>
        <w:t xml:space="preserve"> गाउँ</w:t>
      </w:r>
      <w:r w:rsidRPr="00753CC2">
        <w:rPr>
          <w:rFonts w:ascii="Aparajita" w:eastAsia="Times New Roman" w:hAnsi="Aparajita" w:cs="Aparajita"/>
          <w:color w:val="222222"/>
          <w:sz w:val="32"/>
          <w:szCs w:val="32"/>
          <w:cs/>
          <w:lang w:bidi="ne-NP"/>
        </w:rPr>
        <w:t>पालिकाको सञ्चित कोष</w:t>
      </w:r>
      <w:r w:rsidR="00F8664B">
        <w:rPr>
          <w:rFonts w:ascii="Aparajita" w:eastAsia="Times New Roman" w:hAnsi="Aparajita" w:cs="Aparajita" w:hint="cs"/>
          <w:color w:val="222222"/>
          <w:sz w:val="32"/>
          <w:szCs w:val="32"/>
          <w:cs/>
          <w:lang w:bidi="ne-NP"/>
        </w:rPr>
        <w:t xml:space="preserve"> सम्झनुपर्छ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00F8664B">
        <w:rPr>
          <w:rFonts w:ascii="Aparajita" w:eastAsia="Times New Roman" w:hAnsi="Aparajita" w:cs="Aparajita" w:hint="cs"/>
          <w:color w:val="222222"/>
          <w:sz w:val="32"/>
          <w:szCs w:val="32"/>
          <w:cs/>
          <w:lang w:bidi="ne-NP"/>
        </w:rPr>
        <w:t>र</w:t>
      </w:r>
      <w:r w:rsidR="00F8664B">
        <w:rPr>
          <w:rFonts w:ascii="Aparajita" w:eastAsia="Times New Roman" w:hAnsi="Aparajita" w:cs="Aparajita"/>
          <w:color w:val="222222"/>
          <w:sz w:val="32"/>
          <w:szCs w:val="32"/>
          <w:cs/>
          <w:lang w:bidi="ne-NP"/>
        </w:rPr>
        <w:t xml:space="preserve">) </w:t>
      </w:r>
      <w:r w:rsidR="00F8664B" w:rsidRPr="00F8664B">
        <w:rPr>
          <w:rFonts w:ascii="Aparajita" w:eastAsia="Times New Roman" w:hAnsi="Aparajita" w:cs="Aparajita"/>
          <w:b/>
          <w:bCs/>
          <w:color w:val="222222"/>
          <w:sz w:val="32"/>
          <w:szCs w:val="32"/>
          <w:cs/>
          <w:lang w:bidi="ne-NP"/>
        </w:rPr>
        <w:t>"सभा"</w:t>
      </w:r>
      <w:r w:rsidR="00F8664B">
        <w:rPr>
          <w:rFonts w:ascii="Aparajita" w:eastAsia="Times New Roman" w:hAnsi="Aparajita" w:cs="Aparajita"/>
          <w:color w:val="222222"/>
          <w:sz w:val="32"/>
          <w:szCs w:val="32"/>
          <w:cs/>
          <w:lang w:bidi="ne-NP"/>
        </w:rPr>
        <w:t xml:space="preserve"> भन्नाले गाँउ</w:t>
      </w:r>
      <w:r w:rsidRPr="00753CC2">
        <w:rPr>
          <w:rFonts w:ascii="Aparajita" w:eastAsia="Times New Roman" w:hAnsi="Aparajita" w:cs="Aparajita"/>
          <w:color w:val="222222"/>
          <w:sz w:val="32"/>
          <w:szCs w:val="32"/>
          <w:cs/>
          <w:lang w:bidi="ne-NP"/>
        </w:rPr>
        <w:t>सभा सम्झनुपर्छ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00F8664B">
        <w:rPr>
          <w:rFonts w:ascii="Aparajita" w:eastAsia="Times New Roman" w:hAnsi="Aparajita" w:cs="Aparajita" w:hint="cs"/>
          <w:color w:val="222222"/>
          <w:sz w:val="32"/>
          <w:szCs w:val="32"/>
          <w:cs/>
          <w:lang w:bidi="ne-NP"/>
        </w:rPr>
        <w:t>ल</w:t>
      </w:r>
      <w:r w:rsidRPr="00753CC2">
        <w:rPr>
          <w:rFonts w:ascii="Aparajita" w:eastAsia="Times New Roman" w:hAnsi="Aparajita" w:cs="Aparajita"/>
          <w:color w:val="222222"/>
          <w:sz w:val="32"/>
          <w:szCs w:val="32"/>
          <w:cs/>
          <w:lang w:bidi="ne-NP"/>
        </w:rPr>
        <w:t xml:space="preserve">) </w:t>
      </w:r>
      <w:r w:rsidRPr="00753CC2">
        <w:rPr>
          <w:rFonts w:ascii="Aparajita" w:eastAsia="Times New Roman" w:hAnsi="Aparajita" w:cs="Aparajita"/>
          <w:b/>
          <w:bCs/>
          <w:color w:val="222222"/>
          <w:sz w:val="32"/>
          <w:szCs w:val="32"/>
          <w:cs/>
          <w:lang w:bidi="ne-NP"/>
        </w:rPr>
        <w:t>"संपरीक्षण"</w:t>
      </w:r>
      <w:r w:rsidRPr="00753CC2">
        <w:rPr>
          <w:rFonts w:ascii="Aparajita" w:eastAsia="Times New Roman" w:hAnsi="Aparajita" w:cs="Aparajita"/>
          <w:color w:val="222222"/>
          <w:sz w:val="32"/>
          <w:szCs w:val="32"/>
          <w:cs/>
          <w:lang w:bidi="ne-NP"/>
        </w:rPr>
        <w:t xml:space="preserve"> भन्नाले आन्तरिक वा अन्तिम लेखापरीक्षण प्रतिवेदनमा औंल्याइएको बेरुजुको सम्बन्धमा पेश हुन आएका स्पष्टीकरण वा प्रतिक्रिया साथ संलग्न प्रमाण तथा कागजातको आधारमा गरिने फर्कोट सम्बन्धी कार्यलाई सम्झनुपर्छ र सो शब्दले सभाबाट गठित लेखा समितिबाट प्राप्त सुझाव वा निर्देशनका आधारमा गरिने परीक्षण वा अनुगमन कार्य समेतलाई जनाउँछ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00F8664B">
        <w:rPr>
          <w:rFonts w:ascii="Aparajita" w:eastAsia="Times New Roman" w:hAnsi="Aparajita" w:cs="Aparajita" w:hint="cs"/>
          <w:color w:val="222222"/>
          <w:sz w:val="32"/>
          <w:szCs w:val="32"/>
          <w:cs/>
          <w:lang w:bidi="ne-NP"/>
        </w:rPr>
        <w:t>व</w:t>
      </w:r>
      <w:r w:rsidRPr="00753CC2">
        <w:rPr>
          <w:rFonts w:ascii="Aparajita" w:eastAsia="Times New Roman" w:hAnsi="Aparajita" w:cs="Aparajita"/>
          <w:color w:val="222222"/>
          <w:sz w:val="32"/>
          <w:szCs w:val="32"/>
          <w:cs/>
          <w:lang w:bidi="ne-NP"/>
        </w:rPr>
        <w:t xml:space="preserve">) </w:t>
      </w:r>
      <w:r w:rsidRPr="00753CC2">
        <w:rPr>
          <w:rFonts w:ascii="Aparajita" w:eastAsia="Times New Roman" w:hAnsi="Aparajita" w:cs="Aparajita"/>
          <w:b/>
          <w:bCs/>
          <w:color w:val="222222"/>
          <w:sz w:val="32"/>
          <w:szCs w:val="32"/>
          <w:cs/>
          <w:lang w:bidi="ne-NP"/>
        </w:rPr>
        <w:t>"कार्यपालिका</w:t>
      </w:r>
      <w:r w:rsidRPr="00753CC2">
        <w:rPr>
          <w:rFonts w:ascii="Aparajita" w:eastAsia="Times New Roman" w:hAnsi="Aparajita" w:cs="Aparajita"/>
          <w:b/>
          <w:bCs/>
          <w:color w:val="222222"/>
          <w:sz w:val="32"/>
          <w:szCs w:val="32"/>
          <w:lang w:bidi="ne-NP"/>
        </w:rPr>
        <w:t>”</w:t>
      </w:r>
      <w:r w:rsidRPr="00753CC2">
        <w:rPr>
          <w:rFonts w:ascii="Aparajita" w:eastAsia="Times New Roman" w:hAnsi="Aparajita" w:cs="Aparajita"/>
          <w:color w:val="222222"/>
          <w:sz w:val="32"/>
          <w:szCs w:val="32"/>
          <w:lang w:bidi="ne-NP"/>
        </w:rPr>
        <w:t xml:space="preserve"> </w:t>
      </w:r>
      <w:r w:rsidR="00F8664B">
        <w:rPr>
          <w:rFonts w:ascii="Aparajita" w:eastAsia="Times New Roman" w:hAnsi="Aparajita" w:cs="Aparajita"/>
          <w:color w:val="222222"/>
          <w:sz w:val="32"/>
          <w:szCs w:val="32"/>
          <w:cs/>
          <w:lang w:bidi="ne-NP"/>
        </w:rPr>
        <w:t xml:space="preserve">भन्नाले </w:t>
      </w:r>
      <w:r w:rsidR="00F8664B">
        <w:rPr>
          <w:rFonts w:ascii="Aparajita" w:eastAsia="Times New Roman" w:hAnsi="Aparajita" w:cs="Aparajita" w:hint="cs"/>
          <w:color w:val="222222"/>
          <w:sz w:val="32"/>
          <w:szCs w:val="32"/>
          <w:cs/>
          <w:lang w:bidi="ne-NP"/>
        </w:rPr>
        <w:t xml:space="preserve">लिखु तामाकोशी </w:t>
      </w:r>
      <w:r w:rsidR="00F8664B">
        <w:rPr>
          <w:rFonts w:ascii="Aparajita" w:eastAsia="Times New Roman" w:hAnsi="Aparajita" w:cs="Aparajita"/>
          <w:color w:val="222222"/>
          <w:sz w:val="32"/>
          <w:szCs w:val="32"/>
          <w:cs/>
          <w:lang w:bidi="ne-NP"/>
        </w:rPr>
        <w:t>गाउँ</w:t>
      </w:r>
      <w:r w:rsidRPr="00753CC2">
        <w:rPr>
          <w:rFonts w:ascii="Aparajita" w:eastAsia="Times New Roman" w:hAnsi="Aparajita" w:cs="Aparajita"/>
          <w:color w:val="222222"/>
          <w:sz w:val="32"/>
          <w:szCs w:val="32"/>
          <w:cs/>
          <w:lang w:bidi="ne-NP"/>
        </w:rPr>
        <w:t xml:space="preserve"> कार्यपालिका सम्झनुपर्छ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00F8664B">
        <w:rPr>
          <w:rFonts w:ascii="Aparajita" w:eastAsia="Times New Roman" w:hAnsi="Aparajita" w:cs="Aparajita" w:hint="cs"/>
          <w:color w:val="222222"/>
          <w:sz w:val="32"/>
          <w:szCs w:val="32"/>
          <w:cs/>
          <w:lang w:bidi="ne-NP"/>
        </w:rPr>
        <w:t>श</w:t>
      </w:r>
      <w:r w:rsidRPr="00753CC2">
        <w:rPr>
          <w:rFonts w:ascii="Aparajita" w:eastAsia="Times New Roman" w:hAnsi="Aparajita" w:cs="Aparajita"/>
          <w:color w:val="222222"/>
          <w:sz w:val="32"/>
          <w:szCs w:val="32"/>
          <w:cs/>
          <w:lang w:bidi="ne-NP"/>
        </w:rPr>
        <w:t xml:space="preserve">) </w:t>
      </w:r>
      <w:r w:rsidRPr="00753CC2">
        <w:rPr>
          <w:rFonts w:ascii="Aparajita" w:eastAsia="Times New Roman" w:hAnsi="Aparajita" w:cs="Aparajita"/>
          <w:b/>
          <w:bCs/>
          <w:color w:val="222222"/>
          <w:sz w:val="32"/>
          <w:szCs w:val="32"/>
          <w:cs/>
          <w:lang w:bidi="ne-NP"/>
        </w:rPr>
        <w:t xml:space="preserve">"सार्वजनिक जवाफदेहीको पद" </w:t>
      </w:r>
      <w:r w:rsidRPr="00753CC2">
        <w:rPr>
          <w:rFonts w:ascii="Aparajita" w:eastAsia="Times New Roman" w:hAnsi="Aparajita" w:cs="Aparajita"/>
          <w:color w:val="222222"/>
          <w:sz w:val="32"/>
          <w:szCs w:val="32"/>
          <w:cs/>
          <w:lang w:bidi="ne-NP"/>
        </w:rPr>
        <w:t>भन्नाले पारिश्रमिक ठेकिएको वा नठेकिएको जे भए तापनि कुनै रूपमा नियुक्त हुने वा निर्वाचित हुने वा मनोनयन हुने कानूनी मान्यता प्राप्त सार्वजनिक काम</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कर्तव्य र अधिकार भएको पद सम्झनुपर्छ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 xml:space="preserve">स) </w:t>
      </w:r>
      <w:r w:rsidRPr="00753CC2">
        <w:rPr>
          <w:rFonts w:ascii="Aparajita" w:eastAsia="Times New Roman" w:hAnsi="Aparajita" w:cs="Aparajita"/>
          <w:b/>
          <w:bCs/>
          <w:color w:val="222222"/>
          <w:sz w:val="32"/>
          <w:szCs w:val="32"/>
          <w:cs/>
          <w:lang w:bidi="ne-NP"/>
        </w:rPr>
        <w:t>"विषयगत शाखा"</w:t>
      </w:r>
      <w:r w:rsidRPr="00753CC2">
        <w:rPr>
          <w:rFonts w:ascii="Aparajita" w:eastAsia="Times New Roman" w:hAnsi="Aparajita" w:cs="Aparajita"/>
          <w:color w:val="222222"/>
          <w:sz w:val="32"/>
          <w:szCs w:val="32"/>
          <w:cs/>
          <w:lang w:bidi="ne-NP"/>
        </w:rPr>
        <w:t xml:space="preserve"> भन्नाले गाउँ/नगरपालिका अन्तर्गत रहेको विषयगत विभाग</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महाशाखा</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शाखा</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कार्यालय वा एकाइलाई सम्झनुपर्छ ।</w:t>
      </w:r>
    </w:p>
    <w:p w:rsidR="00875CC9" w:rsidRDefault="00875CC9" w:rsidP="002E15C5">
      <w:pPr>
        <w:shd w:val="clear" w:color="auto" w:fill="FFFFFF"/>
        <w:spacing w:after="0" w:line="240" w:lineRule="auto"/>
        <w:rPr>
          <w:rFonts w:ascii="Aparajita" w:eastAsia="Times New Roman" w:hAnsi="Aparajita" w:cs="Aparajita"/>
          <w:b/>
          <w:bCs/>
          <w:color w:val="222222"/>
          <w:sz w:val="32"/>
          <w:szCs w:val="32"/>
          <w:u w:val="single"/>
          <w:lang w:bidi="ne-NP"/>
        </w:rPr>
      </w:pPr>
    </w:p>
    <w:p w:rsidR="00753CC2" w:rsidRPr="00753CC2" w:rsidRDefault="00753CC2" w:rsidP="00F8664B">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753CC2">
        <w:rPr>
          <w:rFonts w:ascii="Aparajita" w:eastAsia="Times New Roman" w:hAnsi="Aparajita" w:cs="Aparajita"/>
          <w:b/>
          <w:bCs/>
          <w:color w:val="222222"/>
          <w:sz w:val="32"/>
          <w:szCs w:val="32"/>
          <w:u w:val="single"/>
          <w:cs/>
          <w:lang w:bidi="ne-NP"/>
        </w:rPr>
        <w:t>परिच्छेद-२</w:t>
      </w:r>
    </w:p>
    <w:p w:rsidR="00753CC2" w:rsidRPr="00753CC2" w:rsidRDefault="00753CC2" w:rsidP="00F8664B">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753CC2">
        <w:rPr>
          <w:rFonts w:ascii="Aparajita" w:eastAsia="Times New Roman" w:hAnsi="Aparajita" w:cs="Aparajita"/>
          <w:b/>
          <w:bCs/>
          <w:color w:val="222222"/>
          <w:sz w:val="32"/>
          <w:szCs w:val="32"/>
          <w:u w:val="single"/>
          <w:cs/>
          <w:lang w:bidi="ne-NP"/>
        </w:rPr>
        <w:t>सञ्चित कोषसञ्चालन सम्वन्धी व्यवस्था</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Pr="00753CC2" w:rsidRDefault="00F8664B" w:rsidP="00753CC2">
      <w:pPr>
        <w:shd w:val="clear" w:color="auto" w:fill="FFFFFF"/>
        <w:spacing w:after="0" w:line="240" w:lineRule="auto"/>
        <w:jc w:val="both"/>
        <w:rPr>
          <w:rFonts w:ascii="Aparajita" w:eastAsia="Times New Roman" w:hAnsi="Aparajita" w:cs="Aparajita"/>
          <w:color w:val="222222"/>
          <w:sz w:val="32"/>
          <w:szCs w:val="32"/>
          <w:lang w:bidi="ne-NP"/>
        </w:rPr>
      </w:pPr>
      <w:r>
        <w:rPr>
          <w:rFonts w:ascii="Aparajita" w:eastAsia="Times New Roman" w:hAnsi="Aparajita" w:cs="Aparajita" w:hint="cs"/>
          <w:b/>
          <w:bCs/>
          <w:color w:val="222222"/>
          <w:sz w:val="32"/>
          <w:szCs w:val="32"/>
          <w:cs/>
          <w:lang w:bidi="ne-NP"/>
        </w:rPr>
        <w:t>३</w:t>
      </w:r>
      <w:r w:rsidR="009E718E">
        <w:rPr>
          <w:rFonts w:ascii="Aparajita" w:eastAsia="Times New Roman" w:hAnsi="Aparajita" w:cs="Aparajita" w:hint="cs"/>
          <w:b/>
          <w:bCs/>
          <w:color w:val="222222"/>
          <w:sz w:val="32"/>
          <w:szCs w:val="32"/>
          <w:cs/>
          <w:lang w:bidi="ne-NP"/>
        </w:rPr>
        <w:t>.</w:t>
      </w:r>
      <w:r w:rsidRPr="00F8664B">
        <w:rPr>
          <w:rFonts w:ascii="Aparajita" w:eastAsia="Times New Roman" w:hAnsi="Aparajita" w:cs="Aparajita" w:hint="cs"/>
          <w:b/>
          <w:bCs/>
          <w:color w:val="222222"/>
          <w:sz w:val="32"/>
          <w:szCs w:val="32"/>
          <w:cs/>
          <w:lang w:bidi="ne-NP"/>
        </w:rPr>
        <w:t xml:space="preserve"> </w:t>
      </w:r>
      <w:r w:rsidR="00753CC2" w:rsidRPr="00753CC2">
        <w:rPr>
          <w:rFonts w:ascii="Aparajita" w:eastAsia="Times New Roman" w:hAnsi="Aparajita" w:cs="Aparajita"/>
          <w:b/>
          <w:bCs/>
          <w:color w:val="222222"/>
          <w:sz w:val="32"/>
          <w:szCs w:val="32"/>
          <w:cs/>
          <w:lang w:bidi="ne-NP"/>
        </w:rPr>
        <w:t>सञ्चित कोषको सञ्चालनः</w:t>
      </w:r>
      <w:r w:rsidR="00753CC2" w:rsidRPr="00753CC2">
        <w:rPr>
          <w:rFonts w:ascii="Aparajita" w:eastAsia="Times New Roman" w:hAnsi="Aparajita" w:cs="Aparajita"/>
          <w:color w:val="222222"/>
          <w:sz w:val="32"/>
          <w:szCs w:val="32"/>
          <w:cs/>
          <w:lang w:bidi="ne-NP"/>
        </w:rPr>
        <w:t xml:space="preserve"> (१) सञ्चित कोषमा देहायका रकमहरु रहनेछन्ः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00F8664B">
        <w:rPr>
          <w:rFonts w:ascii="Aparajita" w:eastAsia="Times New Roman" w:hAnsi="Aparajita" w:cs="Aparajita"/>
          <w:color w:val="222222"/>
          <w:sz w:val="32"/>
          <w:szCs w:val="32"/>
          <w:cs/>
          <w:lang w:bidi="ne-NP"/>
        </w:rPr>
        <w:t>क) गाउँ</w:t>
      </w:r>
      <w:r w:rsidR="00F8664B">
        <w:rPr>
          <w:rFonts w:ascii="Aparajita" w:eastAsia="Times New Roman" w:hAnsi="Aparajita" w:cs="Aparajita" w:hint="cs"/>
          <w:color w:val="222222"/>
          <w:sz w:val="32"/>
          <w:szCs w:val="32"/>
          <w:cs/>
          <w:lang w:bidi="ne-NP"/>
        </w:rPr>
        <w:t xml:space="preserve"> </w:t>
      </w:r>
      <w:r w:rsidRPr="00753CC2">
        <w:rPr>
          <w:rFonts w:ascii="Aparajita" w:eastAsia="Times New Roman" w:hAnsi="Aparajita" w:cs="Aparajita"/>
          <w:color w:val="222222"/>
          <w:sz w:val="32"/>
          <w:szCs w:val="32"/>
          <w:cs/>
          <w:lang w:bidi="ne-NP"/>
        </w:rPr>
        <w:t>सभावाट स्वीकृतकानून बमोजिम लगाईएको कर तथा गैर कर वापत असुल भएको राजस्व रकम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ख) नेपाल सरकार तथा प्रदेश सरकारबाट राजस्व बाँडफांडवापत प्राप्त रकम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ग) नेपाल सरकार तथा प्रदेश सरकारबाट प्राप्त भएको समानीकरण अनुदान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सशर्त अनुदान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समपूरक अनुदान र विशेष अनुदान वापत प्राप्त रकम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lastRenderedPageBreak/>
        <w:t>(</w:t>
      </w:r>
      <w:r w:rsidR="00F8664B">
        <w:rPr>
          <w:rFonts w:ascii="Aparajita" w:eastAsia="Times New Roman" w:hAnsi="Aparajita" w:cs="Aparajita"/>
          <w:color w:val="222222"/>
          <w:sz w:val="32"/>
          <w:szCs w:val="32"/>
          <w:cs/>
          <w:lang w:bidi="ne-NP"/>
        </w:rPr>
        <w:t>घ) गाउँ</w:t>
      </w:r>
      <w:r w:rsidRPr="00753CC2">
        <w:rPr>
          <w:rFonts w:ascii="Aparajita" w:eastAsia="Times New Roman" w:hAnsi="Aparajita" w:cs="Aparajita"/>
          <w:color w:val="222222"/>
          <w:sz w:val="32"/>
          <w:szCs w:val="32"/>
          <w:cs/>
          <w:lang w:bidi="ne-NP"/>
        </w:rPr>
        <w:t>पालिकाले लिएको आन्तरिक ऋणवापतको रकम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ड) अन्य प्रचलित कानून बमोजिमगाउँ/नगरपालिका नाममा प्राप्त भएको अन्य आय वापतको रकम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cs/>
          <w:lang w:bidi="ne-NP"/>
        </w:rPr>
        <w:t>२) उपदफा (१) बमोजिमको रकम नेपाल राष्ट्र बैंकबाट स्वीकृक्तिप्राप्त गाउँ/नगरपालिकाले तोकेको कुनै बैंकमा खाता खोली जम्मा गरिनेछ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३) नेपालको संविधान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यो कानूनर अन्य प्रचलित कानूनको अधीनमा रहीसञ्चित कोषको संचालनगाउँ/नगर पालिकाको कार्यालयले तोके बमोजिम गर्नेछ</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b/>
          <w:bCs/>
          <w:color w:val="222222"/>
          <w:sz w:val="32"/>
          <w:szCs w:val="32"/>
          <w:cs/>
          <w:lang w:bidi="ne-NP"/>
        </w:rPr>
        <w:t>४</w:t>
      </w:r>
      <w:r w:rsidR="009E718E">
        <w:rPr>
          <w:rFonts w:ascii="Aparajita" w:eastAsia="Times New Roman" w:hAnsi="Aparajita" w:cs="Aparajita" w:hint="cs"/>
          <w:b/>
          <w:bCs/>
          <w:color w:val="222222"/>
          <w:sz w:val="32"/>
          <w:szCs w:val="32"/>
          <w:cs/>
          <w:lang w:bidi="ne-NP"/>
        </w:rPr>
        <w:t>.</w:t>
      </w:r>
      <w:r w:rsidRPr="00753CC2">
        <w:rPr>
          <w:rFonts w:ascii="Aparajita" w:eastAsia="Times New Roman" w:hAnsi="Aparajita" w:cs="Aparajita"/>
          <w:b/>
          <w:bCs/>
          <w:color w:val="222222"/>
          <w:sz w:val="32"/>
          <w:szCs w:val="32"/>
          <w:cs/>
          <w:lang w:bidi="ne-NP"/>
        </w:rPr>
        <w:t xml:space="preserve"> सञ्चित कोषको लेखा राख्ने उत्तरदायित्वः</w:t>
      </w:r>
      <w:r w:rsidRPr="00753CC2">
        <w:rPr>
          <w:rFonts w:ascii="Aparajita" w:eastAsia="Times New Roman" w:hAnsi="Aparajita" w:cs="Aparajita"/>
          <w:color w:val="222222"/>
          <w:sz w:val="32"/>
          <w:szCs w:val="32"/>
          <w:cs/>
          <w:lang w:bidi="ne-NP"/>
        </w:rPr>
        <w:t xml:space="preserve"> (१) सञ्चित कोषको लेखा अद्यावधिक रुपमा राख्ने तथा त्यसको वार्षिक वित्तीय विवरण तयार गर्ने तथा लेखा दाखिला गर्ने गराउने </w:t>
      </w:r>
      <w:r w:rsidR="00F8664B">
        <w:rPr>
          <w:rFonts w:ascii="Aparajita" w:eastAsia="Times New Roman" w:hAnsi="Aparajita" w:cs="Aparajita"/>
          <w:color w:val="222222"/>
          <w:sz w:val="32"/>
          <w:szCs w:val="32"/>
          <w:cs/>
          <w:lang w:bidi="ne-NP"/>
        </w:rPr>
        <w:t>कर्तव्य र उत्तरदायित्व गाउँ</w:t>
      </w:r>
      <w:r w:rsidRPr="00753CC2">
        <w:rPr>
          <w:rFonts w:ascii="Aparajita" w:eastAsia="Times New Roman" w:hAnsi="Aparajita" w:cs="Aparajita"/>
          <w:color w:val="222222"/>
          <w:sz w:val="32"/>
          <w:szCs w:val="32"/>
          <w:cs/>
          <w:lang w:bidi="ne-NP"/>
        </w:rPr>
        <w:t>पालिकाको कार्यकारी अधिकृतको हुनेछ ।</w:t>
      </w:r>
    </w:p>
    <w:p w:rsidR="00F8664B" w:rsidRPr="00875CC9" w:rsidRDefault="00753CC2" w:rsidP="00875CC9">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२) उपदफा (१) बमोजिमको लेखा तथा सोको वित्तीय विवरण सभामा र प्रदेश लेखा नियन्त्रक कार्यालय</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महालेखा नियन्त्रक कार्यालय एवं महालेखा परीक्षक समक्ष पेश गर्ने सम्वन्धी अन्य कार्यविधि तोकिए बमोजिम हुनेछ ।</w:t>
      </w:r>
    </w:p>
    <w:p w:rsidR="00F8664B" w:rsidRDefault="00F8664B" w:rsidP="00F8664B">
      <w:pPr>
        <w:shd w:val="clear" w:color="auto" w:fill="FFFFFF"/>
        <w:spacing w:after="0" w:line="240" w:lineRule="auto"/>
        <w:jc w:val="center"/>
        <w:rPr>
          <w:rFonts w:ascii="Aparajita" w:eastAsia="Times New Roman" w:hAnsi="Aparajita" w:cs="Aparajita"/>
          <w:b/>
          <w:bCs/>
          <w:color w:val="222222"/>
          <w:sz w:val="32"/>
          <w:szCs w:val="32"/>
          <w:u w:val="single"/>
          <w:lang w:bidi="ne-NP"/>
        </w:rPr>
      </w:pPr>
    </w:p>
    <w:p w:rsidR="00753CC2" w:rsidRPr="00753CC2" w:rsidRDefault="00753CC2" w:rsidP="00F8664B">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753CC2">
        <w:rPr>
          <w:rFonts w:ascii="Aparajita" w:eastAsia="Times New Roman" w:hAnsi="Aparajita" w:cs="Aparajita"/>
          <w:b/>
          <w:bCs/>
          <w:color w:val="222222"/>
          <w:sz w:val="32"/>
          <w:szCs w:val="32"/>
          <w:u w:val="single"/>
          <w:cs/>
          <w:lang w:bidi="ne-NP"/>
        </w:rPr>
        <w:t>परिच्छेद - ३</w:t>
      </w:r>
    </w:p>
    <w:p w:rsidR="00753CC2" w:rsidRPr="00753CC2" w:rsidRDefault="00753CC2" w:rsidP="00F8664B">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753CC2">
        <w:rPr>
          <w:rFonts w:ascii="Aparajita" w:eastAsia="Times New Roman" w:hAnsi="Aparajita" w:cs="Aparajita"/>
          <w:b/>
          <w:bCs/>
          <w:color w:val="222222"/>
          <w:sz w:val="32"/>
          <w:szCs w:val="32"/>
          <w:u w:val="single"/>
          <w:cs/>
          <w:lang w:bidi="ne-NP"/>
        </w:rPr>
        <w:t>बजेट निर्माण तथा वार्षिक कार्यक्रम तर्जुमा</w:t>
      </w:r>
      <w:r w:rsidRPr="00753CC2">
        <w:rPr>
          <w:rFonts w:ascii="Aparajita" w:eastAsia="Times New Roman" w:hAnsi="Aparajita" w:cs="Aparajita"/>
          <w:b/>
          <w:bCs/>
          <w:color w:val="222222"/>
          <w:sz w:val="32"/>
          <w:szCs w:val="32"/>
          <w:u w:val="single"/>
          <w:lang w:bidi="ne-NP"/>
        </w:rPr>
        <w:t xml:space="preserve">, </w:t>
      </w:r>
      <w:r w:rsidRPr="00753CC2">
        <w:rPr>
          <w:rFonts w:ascii="Aparajita" w:eastAsia="Times New Roman" w:hAnsi="Aparajita" w:cs="Aparajita"/>
          <w:b/>
          <w:bCs/>
          <w:color w:val="222222"/>
          <w:sz w:val="32"/>
          <w:szCs w:val="32"/>
          <w:u w:val="single"/>
          <w:cs/>
          <w:lang w:bidi="ne-NP"/>
        </w:rPr>
        <w:t>निकासा</w:t>
      </w:r>
      <w:r w:rsidRPr="00753CC2">
        <w:rPr>
          <w:rFonts w:ascii="Aparajita" w:eastAsia="Times New Roman" w:hAnsi="Aparajita" w:cs="Aparajita"/>
          <w:b/>
          <w:bCs/>
          <w:color w:val="222222"/>
          <w:sz w:val="32"/>
          <w:szCs w:val="32"/>
          <w:u w:val="single"/>
          <w:lang w:bidi="ne-NP"/>
        </w:rPr>
        <w:t xml:space="preserve">, </w:t>
      </w:r>
      <w:r w:rsidRPr="00753CC2">
        <w:rPr>
          <w:rFonts w:ascii="Aparajita" w:eastAsia="Times New Roman" w:hAnsi="Aparajita" w:cs="Aparajita"/>
          <w:b/>
          <w:bCs/>
          <w:color w:val="222222"/>
          <w:sz w:val="32"/>
          <w:szCs w:val="32"/>
          <w:u w:val="single"/>
          <w:cs/>
          <w:lang w:bidi="ne-NP"/>
        </w:rPr>
        <w:t>खर्च</w:t>
      </w:r>
      <w:r w:rsidRPr="00753CC2">
        <w:rPr>
          <w:rFonts w:ascii="Aparajita" w:eastAsia="Times New Roman" w:hAnsi="Aparajita" w:cs="Aparajita"/>
          <w:b/>
          <w:bCs/>
          <w:color w:val="222222"/>
          <w:sz w:val="32"/>
          <w:szCs w:val="32"/>
          <w:u w:val="single"/>
          <w:lang w:bidi="ne-NP"/>
        </w:rPr>
        <w:t xml:space="preserve">, </w:t>
      </w:r>
      <w:r w:rsidRPr="00753CC2">
        <w:rPr>
          <w:rFonts w:ascii="Aparajita" w:eastAsia="Times New Roman" w:hAnsi="Aparajita" w:cs="Aparajita"/>
          <w:b/>
          <w:bCs/>
          <w:color w:val="222222"/>
          <w:sz w:val="32"/>
          <w:szCs w:val="32"/>
          <w:u w:val="single"/>
          <w:cs/>
          <w:lang w:bidi="ne-NP"/>
        </w:rPr>
        <w:t>रकमान्तर तथा नियन्त्रण</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b/>
          <w:bCs/>
          <w:color w:val="222222"/>
          <w:sz w:val="32"/>
          <w:szCs w:val="32"/>
          <w:cs/>
          <w:lang w:bidi="ne-NP"/>
        </w:rPr>
        <w:t>५. बजेट तथा कार्यक्रम तर्जुमा गर्नेः</w:t>
      </w:r>
      <w:r w:rsidRPr="00753CC2">
        <w:rPr>
          <w:rFonts w:ascii="Aparajita" w:eastAsia="Times New Roman" w:hAnsi="Aparajita" w:cs="Aparajita"/>
          <w:color w:val="222222"/>
          <w:sz w:val="32"/>
          <w:szCs w:val="32"/>
          <w:cs/>
          <w:lang w:bidi="ne-NP"/>
        </w:rPr>
        <w:t xml:space="preserve"> </w:t>
      </w:r>
      <w:r w:rsidR="00F8664B">
        <w:rPr>
          <w:rFonts w:ascii="Aparajita" w:eastAsia="Times New Roman" w:hAnsi="Aparajita" w:cs="Aparajita"/>
          <w:color w:val="222222"/>
          <w:sz w:val="32"/>
          <w:szCs w:val="32"/>
          <w:cs/>
          <w:lang w:bidi="ne-NP"/>
        </w:rPr>
        <w:t>(१) आगामी आर्थिक वर्षमा गाउँ</w:t>
      </w:r>
      <w:r w:rsidR="00F8664B">
        <w:rPr>
          <w:rFonts w:ascii="Aparajita" w:eastAsia="Times New Roman" w:hAnsi="Aparajita" w:cs="Aparajita" w:hint="cs"/>
          <w:color w:val="222222"/>
          <w:sz w:val="32"/>
          <w:szCs w:val="32"/>
          <w:cs/>
          <w:lang w:bidi="ne-NP"/>
        </w:rPr>
        <w:t>\नगर</w:t>
      </w:r>
      <w:r w:rsidRPr="00753CC2">
        <w:rPr>
          <w:rFonts w:ascii="Aparajita" w:eastAsia="Times New Roman" w:hAnsi="Aparajita" w:cs="Aparajita"/>
          <w:color w:val="222222"/>
          <w:sz w:val="32"/>
          <w:szCs w:val="32"/>
          <w:cs/>
          <w:lang w:bidi="ne-NP"/>
        </w:rPr>
        <w:t>ले सम्पादन गर्नुपर्ने कार्य तथा कार्यक्रमको लागि संविधानको धारा २३० बमोजिम बजेट तयार गर्ने गराउने र सभामा पेश गरी पारित गराउने उत्तरदायित्व कार्यपालिकाको हुनेछ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२) उपदफा (१) बमोजिम बजेट तथा कार्यकम तर्जुमागर्ने प्रयोजनकालागि उपलब्ध हुने श्रोत तथा खर्चको सीमाको पूर्वानुमान चालु आर्थिक वर्षको चैत्र मसान्तभित्र गरिसक्नु पर्नेछ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३) उपदफा (२) बमोजिम श्रोत र खर्चको सीमा निर्धारण भएपछि निर्धारित स्रोत तथा खर्चको सीमाभित्र रही आगामी आर्थिक वर्षको बजेट तर्जुमा गर्नु पर्नेछ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४) आगामी आर्थिक वर्षको बजेट चालु आर्थिक वर्षको असार १५ गतेभित्र सभामा प्रस्तुत गर्नुपर्नेछ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५) आगामी आर्थिक वर्षको बजेट तर्जुमा गर्दा गाउँ/नगरपालिकास्वीकृत आवधिक योजना र मध्यकालीन खर्च संरचनालाई मूल आधार बनाउनु पर्नेछ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00F8664B">
        <w:rPr>
          <w:rFonts w:ascii="Aparajita" w:eastAsia="Times New Roman" w:hAnsi="Aparajita" w:cs="Aparajita"/>
          <w:color w:val="222222"/>
          <w:sz w:val="32"/>
          <w:szCs w:val="32"/>
          <w:cs/>
          <w:lang w:bidi="ne-NP"/>
        </w:rPr>
        <w:t>६) गाउँ</w:t>
      </w:r>
      <w:r w:rsidRPr="00753CC2">
        <w:rPr>
          <w:rFonts w:ascii="Aparajita" w:eastAsia="Times New Roman" w:hAnsi="Aparajita" w:cs="Aparajita"/>
          <w:color w:val="222222"/>
          <w:sz w:val="32"/>
          <w:szCs w:val="32"/>
          <w:cs/>
          <w:lang w:bidi="ne-NP"/>
        </w:rPr>
        <w:t>पालिकाले घाटा बजेट निर्माण गर्नुपर्ने भएमा घाटा पूर्ति गर्ने स्रोत समेतको खाका तयार गर्नुपर्नेछ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७) बजेट तथा कार्यक्रम तर्जुमा</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छलफल एवम् बजेटको मस्यौदालाई अन्तिम रुप दिई पारित गर्दा अपनाउनुपर्ने कार्यविधि तोकिए बमोजिम हुनेछ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b/>
          <w:bCs/>
          <w:color w:val="222222"/>
          <w:sz w:val="32"/>
          <w:szCs w:val="32"/>
          <w:cs/>
          <w:lang w:bidi="ne-NP"/>
        </w:rPr>
        <w:lastRenderedPageBreak/>
        <w:t>६ बजेट निकासाः</w:t>
      </w:r>
      <w:r w:rsidRPr="00753CC2">
        <w:rPr>
          <w:rFonts w:ascii="Aparajita" w:eastAsia="Times New Roman" w:hAnsi="Aparajita" w:cs="Aparajita"/>
          <w:color w:val="222222"/>
          <w:sz w:val="32"/>
          <w:szCs w:val="32"/>
          <w:cs/>
          <w:lang w:bidi="ne-NP"/>
        </w:rPr>
        <w:t xml:space="preserve"> (१) सभाबाट बजेट स्वीकृत भएको ७ दिनभित्र स्वीकृत बजेट विवरण अनुसार खर्च गर्ने अख्तियारी कार्यकारी अधिकृतले मातहतकार्यालय प्रमुखलाई दिनुपर्नेछ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२) उपदफा (१) बमोजिमको अख्तियारीप्राप्त भएपछि तोकिएबमोजिम वैकमार्फत प्राप्ति</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निकाशा र भुक्तानी गर्नुपर्नेछ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cs/>
          <w:lang w:bidi="ne-NP"/>
        </w:rPr>
        <w:t>तर आर्थिक वर्षको अन्तिम दिनमा ऋण दायित्वको भुक्तानी र हिसावमिलान वाहेकको अन्य भुक्तानी सम्वन्धीकाम हुनेछैन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३) उपदफा (२) बमोजिम प्राप्ति</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निकासा तथा भुक्तानी गर्दा संघीय महालेखा नियन्त्रक कार्यालयले तोकिदिएको मापदण्ड बमोजिम हुनेगरी एकल खाता कोष प्रणाली अवलम्वन गरिनेछ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४) रकम निकासा भएपछि तोकिएकापदाधिकारीको संयुक्त दस्तखतबाट बैंक खाता संचालन गर्नुपर्नेछ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५) स्वीकृत बजेट तथा कार्यकम बमोजिम स्वीकृत बजेटको परिधिभित्र रहेर प्रचलित कानूनबमोजिम खर्च गर्ने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लेखा राखी वा राख्न लगाई लेखा पेश गर्ने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लेखापरीक्षण गराउने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बेरुजु फछ्र्योट गर्नेर कार्यपालिकामा पेश गर्ने उत्तरदायित्व लेखा उत्तरदायी अधिकृतको हुनेछ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६) यस कानूनर प्रचलित अन्य कानून बमोजिम रकम निकासा दिने तथा कोष सञ्चालन गर्ने गराउने सम्वन्धी अन्य कार्यविधि तोकिए बमोजिम हुनेछ ।</w:t>
      </w:r>
    </w:p>
    <w:p w:rsidR="00F8664B" w:rsidRPr="00753CC2" w:rsidRDefault="00F8664B"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b/>
          <w:bCs/>
          <w:color w:val="222222"/>
          <w:sz w:val="32"/>
          <w:szCs w:val="32"/>
          <w:cs/>
          <w:lang w:bidi="ne-NP"/>
        </w:rPr>
        <w:t>७</w:t>
      </w:r>
      <w:r w:rsidR="00F8664B" w:rsidRPr="00F8664B">
        <w:rPr>
          <w:rFonts w:ascii="Aparajita" w:eastAsia="Times New Roman" w:hAnsi="Aparajita" w:cs="Aparajita" w:hint="cs"/>
          <w:b/>
          <w:bCs/>
          <w:color w:val="222222"/>
          <w:sz w:val="32"/>
          <w:szCs w:val="32"/>
          <w:cs/>
          <w:lang w:bidi="ne-NP"/>
        </w:rPr>
        <w:t>.</w:t>
      </w:r>
      <w:r w:rsidRPr="00753CC2">
        <w:rPr>
          <w:rFonts w:ascii="Aparajita" w:eastAsia="Times New Roman" w:hAnsi="Aparajita" w:cs="Aparajita"/>
          <w:b/>
          <w:bCs/>
          <w:color w:val="222222"/>
          <w:sz w:val="32"/>
          <w:szCs w:val="32"/>
          <w:cs/>
          <w:lang w:bidi="ne-NP"/>
        </w:rPr>
        <w:t>बजेट रोक्का वा नियन्त्रण गर्न सक्नेः</w:t>
      </w:r>
      <w:r w:rsidRPr="00753CC2">
        <w:rPr>
          <w:rFonts w:ascii="Aparajita" w:eastAsia="Times New Roman" w:hAnsi="Aparajita" w:cs="Aparajita"/>
          <w:color w:val="222222"/>
          <w:sz w:val="32"/>
          <w:szCs w:val="32"/>
          <w:cs/>
          <w:lang w:bidi="ne-NP"/>
        </w:rPr>
        <w:t xml:space="preserve"> दफा ६ मा जुनसुकै कुरा लेखिएको भएतापनि गाउँ/नगर पालिकाको आर्थिक स्थिति र सञ्चित कोषमा जम्मा रहेको रकमलाई मध्यनजर गरी विनियोजित रकममा आवश्यकता अनुसार गाउँ/नगर पालिकाले पूर्ण वा आंशिकरुपमा रोक्का वा नियन्त्रण गर्न सक्नेछ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b/>
          <w:bCs/>
          <w:color w:val="222222"/>
          <w:sz w:val="32"/>
          <w:szCs w:val="32"/>
          <w:cs/>
          <w:lang w:bidi="ne-NP"/>
        </w:rPr>
        <w:t>८. खर्च गर्ने कार्यविधि:</w:t>
      </w:r>
      <w:r w:rsidR="00F8664B">
        <w:rPr>
          <w:rFonts w:ascii="Aparajita" w:eastAsia="Times New Roman" w:hAnsi="Aparajita" w:cs="Aparajita"/>
          <w:color w:val="222222"/>
          <w:sz w:val="32"/>
          <w:szCs w:val="32"/>
          <w:cs/>
          <w:lang w:bidi="ne-NP"/>
        </w:rPr>
        <w:t xml:space="preserve"> गाउँ</w:t>
      </w:r>
      <w:r w:rsidRPr="00753CC2">
        <w:rPr>
          <w:rFonts w:ascii="Aparajita" w:eastAsia="Times New Roman" w:hAnsi="Aparajita" w:cs="Aparajita"/>
          <w:color w:val="222222"/>
          <w:sz w:val="32"/>
          <w:szCs w:val="32"/>
          <w:cs/>
          <w:lang w:bidi="ne-NP"/>
        </w:rPr>
        <w:t>पालिकाकोकार्य तथा आयोजना सञ्चालन गर्ने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धरौटी</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दस्तुर</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सेवा शुल्क लिने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पेश्की दिने तथा फछ्र्योट गर्ने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नगदी तथा जिन्सी सम्पत्तिकोसंरक्षण गर्ने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लिलाम बिक्री गर्ने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मिन्हा दिने सम्बन्धी कार्यविधि तोकिए बमोजिम हुनेछ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b/>
          <w:bCs/>
          <w:color w:val="222222"/>
          <w:sz w:val="32"/>
          <w:szCs w:val="32"/>
          <w:cs/>
          <w:lang w:bidi="ne-NP"/>
        </w:rPr>
        <w:t>९. रकमान्तर तथा श्रोतान्तरः</w:t>
      </w:r>
      <w:r w:rsidR="00104BEC">
        <w:rPr>
          <w:rFonts w:ascii="Aparajita" w:eastAsia="Times New Roman" w:hAnsi="Aparajita" w:cs="Aparajita"/>
          <w:color w:val="222222"/>
          <w:sz w:val="32"/>
          <w:szCs w:val="32"/>
          <w:cs/>
          <w:lang w:bidi="ne-NP"/>
        </w:rPr>
        <w:t xml:space="preserve"> (१) गाउँ</w:t>
      </w:r>
      <w:r w:rsidRPr="00753CC2">
        <w:rPr>
          <w:rFonts w:ascii="Aparajita" w:eastAsia="Times New Roman" w:hAnsi="Aparajita" w:cs="Aparajita"/>
          <w:color w:val="222222"/>
          <w:sz w:val="32"/>
          <w:szCs w:val="32"/>
          <w:cs/>
          <w:lang w:bidi="ne-NP"/>
        </w:rPr>
        <w:t>पालिकाको</w:t>
      </w:r>
      <w:r w:rsidR="00104BEC">
        <w:rPr>
          <w:rFonts w:ascii="Aparajita" w:eastAsia="Times New Roman" w:hAnsi="Aparajita" w:cs="Aparajita" w:hint="cs"/>
          <w:color w:val="222222"/>
          <w:sz w:val="32"/>
          <w:szCs w:val="32"/>
          <w:cs/>
          <w:lang w:bidi="ne-NP"/>
        </w:rPr>
        <w:t xml:space="preserve"> </w:t>
      </w:r>
      <w:r w:rsidRPr="00753CC2">
        <w:rPr>
          <w:rFonts w:ascii="Aparajita" w:eastAsia="Times New Roman" w:hAnsi="Aparajita" w:cs="Aparajita"/>
          <w:color w:val="222222"/>
          <w:sz w:val="32"/>
          <w:szCs w:val="32"/>
          <w:cs/>
          <w:lang w:bidi="ne-NP"/>
        </w:rPr>
        <w:t>स्वीकृत बजेटको कुनै एक बजेट उप शीर्षक अन्तर्गतको खर्च शीर्षकमा रकम पुग भएमा सोनपुग भएको रकम कुनै एक वा एक भन्दा बढी शीर्षकमाबचत हुने रकमबाट २५ प्रतिशतमा नबढ्ने गरी गाँउ/नगर कार्यपालिकाले रकमान्तर गर्न सक्नेछ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cs/>
          <w:lang w:bidi="ne-NP"/>
        </w:rPr>
        <w:t>तर पूँजीगत शीर्षकबाट चालू शीर्षकमा रकमान्तर गर्न सक्ने छैन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२) उपदफा (१) बमोजिमको अधिकार आवश्यकता अनुसार गाँउ/नगर कार्यपालिकाले कार्यकारी अधिकृतलाई प्रत्यायोजन गर्न सक्नेछ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lastRenderedPageBreak/>
        <w:t>(</w:t>
      </w:r>
      <w:r w:rsidR="00104BEC">
        <w:rPr>
          <w:rFonts w:ascii="Aparajita" w:eastAsia="Times New Roman" w:hAnsi="Aparajita" w:cs="Aparajita"/>
          <w:color w:val="222222"/>
          <w:sz w:val="32"/>
          <w:szCs w:val="32"/>
          <w:cs/>
          <w:lang w:bidi="ne-NP"/>
        </w:rPr>
        <w:t>३) गाउँ</w:t>
      </w:r>
      <w:r w:rsidRPr="00753CC2">
        <w:rPr>
          <w:rFonts w:ascii="Aparajita" w:eastAsia="Times New Roman" w:hAnsi="Aparajita" w:cs="Aparajita"/>
          <w:color w:val="222222"/>
          <w:sz w:val="32"/>
          <w:szCs w:val="32"/>
          <w:cs/>
          <w:lang w:bidi="ne-NP"/>
        </w:rPr>
        <w:t>पालिकाको विनियोजन अन्तर्गत कुनै एक प्रकारको खर्च व्यहोर्ने श्रोतमा रहेको रकम अर्को श्रोतमा सार्ने र भुक्तानी विधि परिवर्तन गर्ने अधिकार सभाको हुनेछ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४) रकमान्तर तथा स्रोतान्तरसम्वन्धी अन्य व्यवस्था तोकिए</w:t>
      </w:r>
      <w:r w:rsidR="00104BEC">
        <w:rPr>
          <w:rFonts w:ascii="Aparajita" w:eastAsia="Times New Roman" w:hAnsi="Aparajita" w:cs="Aparajita" w:hint="cs"/>
          <w:color w:val="222222"/>
          <w:sz w:val="32"/>
          <w:szCs w:val="32"/>
          <w:cs/>
          <w:lang w:bidi="ne-NP"/>
        </w:rPr>
        <w:t xml:space="preserve"> </w:t>
      </w:r>
      <w:r w:rsidRPr="00753CC2">
        <w:rPr>
          <w:rFonts w:ascii="Aparajita" w:eastAsia="Times New Roman" w:hAnsi="Aparajita" w:cs="Aparajita"/>
          <w:color w:val="222222"/>
          <w:sz w:val="32"/>
          <w:szCs w:val="32"/>
          <w:cs/>
          <w:lang w:bidi="ne-NP"/>
        </w:rPr>
        <w:t>बमोजिम हुनेछ।</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b/>
          <w:bCs/>
          <w:color w:val="222222"/>
          <w:sz w:val="32"/>
          <w:szCs w:val="32"/>
          <w:cs/>
          <w:lang w:bidi="ne-NP"/>
        </w:rPr>
        <w:t>१०. बजेट फिर्ता हुनेः</w:t>
      </w:r>
      <w:r w:rsidRPr="00753CC2">
        <w:rPr>
          <w:rFonts w:ascii="Aparajita" w:eastAsia="Times New Roman" w:hAnsi="Aparajita" w:cs="Aparajita"/>
          <w:color w:val="222222"/>
          <w:sz w:val="32"/>
          <w:szCs w:val="32"/>
          <w:cs/>
          <w:lang w:bidi="ne-NP"/>
        </w:rPr>
        <w:t xml:space="preserve"> स्वीकृत बार्षिक बजेटमा विनियोजन भै निकासा भएको रकम कुनै कारणवश खर्च हुन नसकी खर्च खातामा बाँकी रहेमा आर्थिक वर्षको अन्तमा संचित कोषमा फिर्ता दाखिला गर्नुपर्नेछ ।</w:t>
      </w:r>
    </w:p>
    <w:p w:rsidR="00104BEC" w:rsidRPr="00753CC2" w:rsidRDefault="00104BEC"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Pr="00753CC2" w:rsidRDefault="00753CC2" w:rsidP="00104BEC">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753CC2">
        <w:rPr>
          <w:rFonts w:ascii="Aparajita" w:eastAsia="Times New Roman" w:hAnsi="Aparajita" w:cs="Aparajita"/>
          <w:b/>
          <w:bCs/>
          <w:color w:val="222222"/>
          <w:sz w:val="32"/>
          <w:szCs w:val="32"/>
          <w:u w:val="single"/>
          <w:cs/>
          <w:lang w:bidi="ne-NP"/>
        </w:rPr>
        <w:t>परिच्छेद-४</w:t>
      </w:r>
    </w:p>
    <w:p w:rsidR="00753CC2" w:rsidRPr="00753CC2" w:rsidRDefault="00753CC2" w:rsidP="00104BEC">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753CC2">
        <w:rPr>
          <w:rFonts w:ascii="Aparajita" w:eastAsia="Times New Roman" w:hAnsi="Aparajita" w:cs="Aparajita"/>
          <w:b/>
          <w:bCs/>
          <w:color w:val="222222"/>
          <w:sz w:val="32"/>
          <w:szCs w:val="32"/>
          <w:u w:val="single"/>
          <w:cs/>
          <w:lang w:bidi="ne-NP"/>
        </w:rPr>
        <w:t>कारोबारको लेखा</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b/>
          <w:bCs/>
          <w:color w:val="222222"/>
          <w:sz w:val="32"/>
          <w:szCs w:val="32"/>
          <w:cs/>
          <w:lang w:bidi="ne-NP"/>
        </w:rPr>
        <w:t>११. कारोबारको लेखा :</w:t>
      </w:r>
      <w:r w:rsidRPr="00753CC2">
        <w:rPr>
          <w:rFonts w:ascii="Aparajita" w:eastAsia="Times New Roman" w:hAnsi="Aparajita" w:cs="Aparajita"/>
          <w:color w:val="222222"/>
          <w:sz w:val="32"/>
          <w:szCs w:val="32"/>
          <w:cs/>
          <w:lang w:bidi="ne-NP"/>
        </w:rPr>
        <w:t xml:space="preserve"> (१) विनियोजन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धरौटी एवं राजश्व तथा अन्य कारोवारको लेखा दोहोरो लेखा प्रणालीको सिद्धान्त बमोजिम नगदमा आधारित लेखा प्रणाली अनुसार राखिनेछ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cs/>
          <w:lang w:bidi="ne-NP"/>
        </w:rPr>
        <w:t>तर महालेखा नियन्त्रक कार्यालयले नगदमा आधारित लेखा प्रणालीलाई परिमार्जन गरी परिमार्जित नगद आधार वा प्रोदभावी आधारमा लेखा राख्ने गरी तोकि दिन सक्नेछ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२) उप नियम (१) बमोजिमको लेखा राख्नकालागि आवश्यक लेखा ढाँचा महालेखा परीक्षकबाट स्वीकृत भए वमोजिम हुनेछ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00104BEC">
        <w:rPr>
          <w:rFonts w:ascii="Aparajita" w:eastAsia="Times New Roman" w:hAnsi="Aparajita" w:cs="Aparajita"/>
          <w:color w:val="222222"/>
          <w:sz w:val="32"/>
          <w:szCs w:val="32"/>
          <w:cs/>
          <w:lang w:bidi="ne-NP"/>
        </w:rPr>
        <w:t>३) गाउँ</w:t>
      </w:r>
      <w:r w:rsidRPr="00753CC2">
        <w:rPr>
          <w:rFonts w:ascii="Aparajita" w:eastAsia="Times New Roman" w:hAnsi="Aparajita" w:cs="Aparajita"/>
          <w:color w:val="222222"/>
          <w:sz w:val="32"/>
          <w:szCs w:val="32"/>
          <w:cs/>
          <w:lang w:bidi="ne-NP"/>
        </w:rPr>
        <w:t>पालिकाले अनुदान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सहायता</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लगानी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विनियोजन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राजश्व तथा धरौटीका अतिरिक्त अन्य सबै प्रकारकाकारोवार र खर्चको लेखा गाउँ नगर पालिकाले तयार गरी राख्नुपर्नेछ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४) लेखा उत्तरदायी अधिकृतले तोकिएको समयभित्र विनियोजन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राजस्व</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धरौटी लगायतको एकीकृत वित्तीय विवरण तयार गरी गाउँ/नगर कार्यपालिका</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गाउँ/नगर सभा तथा महालेखा नियन्त्रक कार्यालयमा उपलब्ध गराउनु पर्नेछ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५) आफ्‌नो निकाय र मातहत कार्यालयको सम्पति र दायित्वको लेखांकन एवं प्रतिवेदन गर्ने दायित्व लेखा उत्तरदायी अधिकृतको हुनेछ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b/>
          <w:bCs/>
          <w:color w:val="222222"/>
          <w:sz w:val="32"/>
          <w:szCs w:val="32"/>
          <w:cs/>
          <w:lang w:bidi="ne-NP"/>
        </w:rPr>
        <w:t>१२.जिम्मेवार व्यक्ति जवाफदेही हुने</w:t>
      </w:r>
      <w:r w:rsidR="00104BEC">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 xml:space="preserve"> (१) जिम्मेवार व्यक्तिले प्रत्येक कारोवार</w:t>
      </w:r>
      <w:r w:rsidR="00104BEC">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स्पष्ट</w:t>
      </w:r>
      <w:r w:rsidR="00104BEC">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देखिने गरी प्रचलित कानूनले तोके बमोजिमको रित पुऱ्याई लेखा तयार गरीगराई राख्नु पर्नेछ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२) आर्थिक प्रशासन संचालन गर्दा मातहत कार्यालयले प्रचलित कानूनको</w:t>
      </w:r>
      <w:r w:rsidR="00DE71D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पालना गरे नगरेको सम्बन्धमा आवश्यकता अनुसार रेखदेख</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जाँचबुझ तथा निरीक्षण गर्नेर मातहत कार्यालयको हिसाब केन्द्रीय हिसाबमा समावेश गराउने</w:t>
      </w:r>
      <w:r w:rsidR="00DE71D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उत्तरदायित्व लेखा उत्तरदायी अधिकृतको हुनेछ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३) उपदफा (१) बमोजिम लेखा तयार गरेनगरेको वा उपदफा (२) बमोजिम लेखा उत्तरदायी अधिकृतले रेखदेख</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 xml:space="preserve">जाँचबुझ तथानिरीक्षण गर्दा वा लेखापरीक्षण हुँदा प्रचलित कानूनद्वारा </w:t>
      </w:r>
      <w:r w:rsidRPr="00753CC2">
        <w:rPr>
          <w:rFonts w:ascii="Aparajita" w:eastAsia="Times New Roman" w:hAnsi="Aparajita" w:cs="Aparajita"/>
          <w:color w:val="222222"/>
          <w:sz w:val="32"/>
          <w:szCs w:val="32"/>
          <w:cs/>
          <w:lang w:bidi="ne-NP"/>
        </w:rPr>
        <w:lastRenderedPageBreak/>
        <w:t>निर्धारित प्रक्रिया पूरा नगरी</w:t>
      </w:r>
      <w:r w:rsidR="00DE71D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कारोबार गरेको वा अन्य कुनै कैफियत देखिन आएमा जिम्मेवार व्यक्तिले त्यसको</w:t>
      </w:r>
      <w:r w:rsidR="00DE71D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जवाफदेही वहन गर्नु पर्नेछ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४) कुनै मनासिब कारणले लेखा सम्बन्धी काममा अनियमित हुन गएमा</w:t>
      </w:r>
      <w:r w:rsidR="00DE71D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जिम्मेवार व्यक्तिले तोकिएको अवधिभित्र अधिकार प्राप्त अधिकारी</w:t>
      </w:r>
      <w:r w:rsidR="00DE71D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समक्ष कारण खुलाई</w:t>
      </w:r>
      <w:r w:rsidR="00DD7905">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नियमित गराउनको लागि पेश गरेमा लेखा उत्तरदायी अधिकृतले तोकिएको म्यादभित्र</w:t>
      </w:r>
      <w:r w:rsidR="00DD7905">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त्यस सम्बन्धमा आवश्यक निर्णय गर्नुपर्नेछ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cs/>
          <w:lang w:bidi="ne-NP"/>
        </w:rPr>
        <w:t>तर मनासिव</w:t>
      </w:r>
      <w:r w:rsidR="00DE71D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कारण नभई लेखा सम्बन्धी काममा अनियमित हुन आएको देखिनआएमा लेखा</w:t>
      </w:r>
      <w:r w:rsidR="00DD7905">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उत्तरदायी अधिकृतले जिम्मेवार व्यक्तिलाई पहिलो पटक पाँच सय रूपैयाँ रत्यसपछि पनि दोहोरिन आएमा पटकै</w:t>
      </w:r>
      <w:r w:rsidR="00104BEC">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पिच्छे एक हजार रूपैयाँ जरिवाना गरी प्रचलित</w:t>
      </w:r>
      <w:r w:rsidR="00104BEC">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कानून बमोजिम विभागीय कारबाही समेत गर्न सक्नेछ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५) उपदफा (४) बमोजिम निर्णय दिनु पर्ने अधिकारीले तोकिएको म्यादभित्र</w:t>
      </w:r>
      <w:r w:rsidR="00104BEC">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निर्णय नदिएमा निजलाई एक तह माथिको अधिकारीले पहिलो पटक पाँच सय रूपैयाँ रसोही अधिकारीबाट पुनः अर्को पटक त्यस्तो कार्य दोहोरिन गएमा पन्ध सय रूपैयाँ</w:t>
      </w:r>
      <w:r w:rsidR="00DD7905">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जरिवाना गर्नु पर्नेछ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६) उपदफा (२) बमोजिम रेखदेख</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जाँचबुझ तथा निरीक्षण हुँदा यो कानून तथायस कानून अन्तरगत बनेको नियम बमोजिम निर्धारित प्रक्रिया पूरा नगरी कारोबार गरेकोदेखिन आएमा वा अन्य कुनै कैफियत देखिन आएमा जाँच गर्न पठाउने तालुक कार्यालयले कलमै पिच्छे दुई सय रूपैयाँ जरिवाना गर्न सक्नेछ। एउटै जिम्मेवार व्यक्तिलाई तीन पट</w:t>
      </w:r>
      <w:r w:rsidR="00DD7905">
        <w:rPr>
          <w:rFonts w:ascii="Aparajita" w:eastAsia="Times New Roman" w:hAnsi="Aparajita" w:cs="Aparajita"/>
          <w:color w:val="222222"/>
          <w:sz w:val="32"/>
          <w:szCs w:val="32"/>
          <w:cs/>
          <w:lang w:bidi="ne-NP"/>
        </w:rPr>
        <w:t>कभन्दा बढी जरिवाना भइसकेपछि प</w:t>
      </w:r>
      <w:r w:rsidR="00DD7905">
        <w:rPr>
          <w:rFonts w:ascii="Aparajita" w:eastAsia="Times New Roman" w:hAnsi="Aparajita" w:cs="Aparajita" w:hint="cs"/>
          <w:color w:val="222222"/>
          <w:sz w:val="32"/>
          <w:szCs w:val="32"/>
          <w:cs/>
          <w:lang w:bidi="ne-NP"/>
        </w:rPr>
        <w:t>ुनः</w:t>
      </w:r>
      <w:r w:rsidRPr="00753CC2">
        <w:rPr>
          <w:rFonts w:ascii="Aparajita" w:eastAsia="Times New Roman" w:hAnsi="Aparajita" w:cs="Aparajita"/>
          <w:color w:val="222222"/>
          <w:sz w:val="32"/>
          <w:szCs w:val="32"/>
          <w:cs/>
          <w:lang w:bidi="ne-NP"/>
        </w:rPr>
        <w:t xml:space="preserve"> त्यस्तो कार्य</w:t>
      </w:r>
      <w:r w:rsidR="00DD7905">
        <w:rPr>
          <w:rFonts w:ascii="Aparajita" w:eastAsia="Times New Roman" w:hAnsi="Aparajita" w:cs="Aparajita" w:hint="cs"/>
          <w:color w:val="222222"/>
          <w:sz w:val="32"/>
          <w:szCs w:val="32"/>
          <w:cs/>
          <w:lang w:bidi="ne-NP"/>
        </w:rPr>
        <w:t xml:space="preserve"> </w:t>
      </w:r>
      <w:r w:rsidRPr="00753CC2">
        <w:rPr>
          <w:rFonts w:ascii="Aparajita" w:eastAsia="Times New Roman" w:hAnsi="Aparajita" w:cs="Aparajita"/>
          <w:color w:val="222222"/>
          <w:sz w:val="32"/>
          <w:szCs w:val="32"/>
          <w:cs/>
          <w:lang w:bidi="ne-NP"/>
        </w:rPr>
        <w:t>दोहोरिन आएमा कलमैपिच्छे पाँच सय रूपैयाँ जरिवाना गरी प्रचलित कानून वमोजिम</w:t>
      </w:r>
      <w:r w:rsidR="00DD7905">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विभागीय कारबाही समेत गर्नु पर्नेछ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७) यो कानून वा यस कानूनअन्तर्गत बनेको नियम बमोजिम लेखा राखे नराखेको</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लेखा दाखिला गरे नगरेको र लेखापरीक्षण गराए नगराएको सम्बन्धमा समय समयमाजाँच</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निरीक्षण गरी आन्तरिक नियन्त्रण र रेखदेख गर्ने जिम्मेवारी कार्यकारी अधिकृतको हुनेछ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b/>
          <w:bCs/>
          <w:color w:val="222222"/>
          <w:sz w:val="32"/>
          <w:szCs w:val="32"/>
          <w:cs/>
          <w:lang w:bidi="ne-NP"/>
        </w:rPr>
        <w:t>१३.राजस्व दाखिला र राजस्व लेखाः</w:t>
      </w:r>
      <w:r w:rsidRPr="00753CC2">
        <w:rPr>
          <w:rFonts w:ascii="Aparajita" w:eastAsia="Times New Roman" w:hAnsi="Aparajita" w:cs="Aparajita"/>
          <w:color w:val="222222"/>
          <w:sz w:val="32"/>
          <w:szCs w:val="32"/>
          <w:cs/>
          <w:lang w:bidi="ne-NP"/>
        </w:rPr>
        <w:t xml:space="preserve"> (१) प्रचलित कानून बमोजिम गाउँ/नगरपालिकालाईप्राप्त हुने राजस्व तथा अन्य आय रकमहरुकार्यालयमा प्राप्त भएपछि तोकिए</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बमोजिमसंचित कोषमा आम्दानी देखिने गरी बैंक दाखिला गर्नु पर्नेछ</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२) राजस्वको लगत तथा लेखा राख्ने तथा फाँटवारी पेश गर्ने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लेखापरीक्षणगराउने र त्यसको अभिलेख राख्ने उत्तरदायित्व कार्यकारी अधिकृतको हुनेछ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b/>
          <w:bCs/>
          <w:color w:val="222222"/>
          <w:sz w:val="32"/>
          <w:szCs w:val="32"/>
          <w:cs/>
          <w:lang w:bidi="ne-NP"/>
        </w:rPr>
        <w:t>१४.नगदी जिन्सी दाखिला गर्ने र लेखा राख्ने</w:t>
      </w:r>
      <w:r w:rsidR="00DD7905">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 xml:space="preserve"> (१) जिम्मेवार व्यक्तिले आफ्नोजिम्मामा आएको सरकारी नगदीको हकमा सोही दिन वा त्यसको भोलिपल्ट तोकिएको बैंक खातामा र जिन्सी</w:t>
      </w:r>
      <w:r w:rsidR="00DD7905">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मालसामान भए सात दिनभित्र तोकिएको स्थानमा दाखिला गरी श्रेस्ता खडा गर्नु पर्नेछ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lastRenderedPageBreak/>
        <w:t>(</w:t>
      </w:r>
      <w:r w:rsidRPr="00753CC2">
        <w:rPr>
          <w:rFonts w:ascii="Aparajita" w:eastAsia="Times New Roman" w:hAnsi="Aparajita" w:cs="Aparajita"/>
          <w:color w:val="222222"/>
          <w:sz w:val="32"/>
          <w:szCs w:val="32"/>
          <w:cs/>
          <w:lang w:bidi="ne-NP"/>
        </w:rPr>
        <w:t>२) उपदफा (१) बमोजिमको म्यादभित्र जिम्मेवार व्यक्तिले नगदी तथा जिन्सी</w:t>
      </w:r>
      <w:r w:rsidR="00DD7905">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दाखिला गरेको श्रेस्ता खडा गर्न नसकेमा त्यसको मनासिव</w:t>
      </w:r>
      <w:r w:rsidR="00993A90">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कारण खुलाई एक तहमाथिको अधिकारी समक्ष म्याद थपको लागि अनुरोध गर्न सक्नेछ । यसरी अनुरोध भैआएमा एक तह माथिको अधिकारीले मनासिव</w:t>
      </w:r>
      <w:r w:rsidR="005641F3">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कारण देखेमा एकै पटक वा दुई पटक गरी</w:t>
      </w:r>
      <w:r w:rsidR="00DD7905">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बढीमा पैतालीस दिनसम्मको म्याद थपिदिन सक्नेछ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३) उपदफा (२) बमोजिम थपिएको म्यादभित्र पनि श्रेस्ता खडा नगर्ने जिम्मेवारव्यक्तिलाई एक तह माथिको अधिकारीले कलमै पिच्छे पाँच सय रूपैयाँ वा बिगोको दशप्रतिशत</w:t>
      </w:r>
      <w:r w:rsidR="00F05313">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सम्म जरिवाना गर्न सक्नेछ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४) आफ्नो जिम्मामा आएको सरकारी नगदी सोही दिन वा त्यसको भोलिपल्ट</w:t>
      </w:r>
      <w:r w:rsidR="00F05313">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तोकिएको बैंक खातामा</w:t>
      </w:r>
      <w:r w:rsidR="00F05313">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दाखिला नगरेको देखिन आएमा सम्बन्धित कार्यकारी अधिकृतले दश दिनसम्म ढीलो गरेको भए दश प्रतिशत जरिवाना गरी सो दाखिला गर्नलगाउने र पन्ध्र दिनसम्म ढिलो गरेको भए पन्ध्र प्रतिशत जरिवाना गरी सो समेत</w:t>
      </w:r>
      <w:r w:rsidR="00F05313">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दाखिला गर्न लगाउने र पन्ध्र दिनभन्दा बढी ढिलो गरेको भए पच्चीस प्रतिशत जरिवाना</w:t>
      </w:r>
      <w:r w:rsidR="00F05313">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गरी नगद दाखिला गर्न लगाई कसूरको मात्रा अनुसार प्रचलित कानून बमोजिम विभागीयकारबाही समेत गर्न गराउन सक्नेछ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b/>
          <w:bCs/>
          <w:color w:val="222222"/>
          <w:sz w:val="32"/>
          <w:szCs w:val="32"/>
          <w:cs/>
          <w:lang w:bidi="ne-NP"/>
        </w:rPr>
        <w:t>१५. आर्थिक प्रतिवेदन पेश गर्ने :</w:t>
      </w:r>
      <w:r w:rsidRPr="00753CC2">
        <w:rPr>
          <w:rFonts w:ascii="Aparajita" w:eastAsia="Times New Roman" w:hAnsi="Aparajita" w:cs="Aparajita"/>
          <w:color w:val="222222"/>
          <w:sz w:val="32"/>
          <w:szCs w:val="32"/>
          <w:cs/>
          <w:lang w:bidi="ne-NP"/>
        </w:rPr>
        <w:t xml:space="preserve"> (१) लेखा उत्तरदायी अधिकृतले तोकिएका अवधिभित्र</w:t>
      </w:r>
      <w:r w:rsidR="00993A90">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प्रत्येक आर्थिक वर्षको सञ्चित कोषको अतिरिक्त विनियोजन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राजस्व</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धरौटी</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वैदेशिक अनुदान र ऋण सहायता तथा लगानीको एकीकृत</w:t>
      </w:r>
      <w:r w:rsidR="00993A90">
        <w:rPr>
          <w:rFonts w:ascii="Aparajita" w:eastAsia="Times New Roman" w:hAnsi="Aparajita" w:cs="Aparajita"/>
          <w:color w:val="222222"/>
          <w:sz w:val="32"/>
          <w:szCs w:val="32"/>
          <w:cs/>
          <w:lang w:bidi="ne-NP"/>
        </w:rPr>
        <w:t xml:space="preserve"> आर्थिक विवरण तयार गरी गाउँ</w:t>
      </w:r>
      <w:r w:rsidR="00993A90">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कार्यपालिका</w:t>
      </w:r>
      <w:r w:rsidRPr="00753CC2">
        <w:rPr>
          <w:rFonts w:ascii="Aparajita" w:eastAsia="Times New Roman" w:hAnsi="Aparajita" w:cs="Aparajita"/>
          <w:color w:val="222222"/>
          <w:sz w:val="32"/>
          <w:szCs w:val="32"/>
          <w:lang w:bidi="ne-NP"/>
        </w:rPr>
        <w:t xml:space="preserve">, </w:t>
      </w:r>
      <w:r w:rsidR="00993A90">
        <w:rPr>
          <w:rFonts w:ascii="Aparajita" w:eastAsia="Times New Roman" w:hAnsi="Aparajita" w:cs="Aparajita"/>
          <w:color w:val="222222"/>
          <w:sz w:val="32"/>
          <w:szCs w:val="32"/>
          <w:cs/>
          <w:lang w:bidi="ne-NP"/>
        </w:rPr>
        <w:t>गाउँ</w:t>
      </w:r>
      <w:r w:rsidRPr="00753CC2">
        <w:rPr>
          <w:rFonts w:ascii="Aparajita" w:eastAsia="Times New Roman" w:hAnsi="Aparajita" w:cs="Aparajita"/>
          <w:color w:val="222222"/>
          <w:sz w:val="32"/>
          <w:szCs w:val="32"/>
          <w:cs/>
          <w:lang w:bidi="ne-NP"/>
        </w:rPr>
        <w:t xml:space="preserve"> सभा</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महालेखा नियन्त्रक कार्यालय र महालेखा परीक्षकको कार्यालयमा प्रतिवेदन पेश गर्नु पर्नेछ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२) जिम्मेवार व्यक्तिले कारोबारको लेखा र सम्बन्धित कागजात तोकिएकोकार्यालयमा वा लेखापरीक्षक समक्ष तोकिए बमोजिम दाखिला गर्नु पर्नेछ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00993A90">
        <w:rPr>
          <w:rFonts w:ascii="Aparajita" w:eastAsia="Times New Roman" w:hAnsi="Aparajita" w:cs="Aparajita"/>
          <w:color w:val="222222"/>
          <w:sz w:val="32"/>
          <w:szCs w:val="32"/>
          <w:cs/>
          <w:lang w:bidi="ne-NP"/>
        </w:rPr>
        <w:t>३) गाउँ</w:t>
      </w:r>
      <w:r w:rsidRPr="00753CC2">
        <w:rPr>
          <w:rFonts w:ascii="Aparajita" w:eastAsia="Times New Roman" w:hAnsi="Aparajita" w:cs="Aparajita"/>
          <w:color w:val="222222"/>
          <w:sz w:val="32"/>
          <w:szCs w:val="32"/>
          <w:cs/>
          <w:lang w:bidi="ne-NP"/>
        </w:rPr>
        <w:t>पालिकाको वित्तीय विवरण नेपाल सरकारले अवलम्बन गरेको आर्थिक संकेत तथा वर्गीकरण अनुरुपको हुनेछ ।</w:t>
      </w:r>
    </w:p>
    <w:p w:rsid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४) राजस्व</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नगदी</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जिन्सी तथा धरौटी दाखिला गर्ने तथा त्यसको लेखा अभिलेखअद्यावधिक रूपमा राख्ने अन्य कार्यविधि तोकिए बमोजिम हुनेछ ।</w:t>
      </w:r>
    </w:p>
    <w:p w:rsidR="00993A90" w:rsidRPr="00753CC2" w:rsidRDefault="00993A90"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b/>
          <w:bCs/>
          <w:color w:val="222222"/>
          <w:sz w:val="32"/>
          <w:szCs w:val="32"/>
          <w:cs/>
          <w:lang w:bidi="ne-NP"/>
        </w:rPr>
        <w:t>१६. हानी नोक्सानी असुल उपर गरिने</w:t>
      </w:r>
      <w:r w:rsidR="00993A90">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 xml:space="preserve"> यस परिच्छेद बमोजिम राख्नुपर्ने कारोबारको</w:t>
      </w:r>
      <w:r w:rsidR="00993A90">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लेखा</w:t>
      </w:r>
      <w:r w:rsidR="00993A90">
        <w:rPr>
          <w:rFonts w:ascii="Aparajita" w:eastAsia="Times New Roman" w:hAnsi="Aparajita" w:cs="Aparajita"/>
          <w:color w:val="222222"/>
          <w:sz w:val="32"/>
          <w:szCs w:val="32"/>
          <w:lang w:bidi="ne-NP"/>
        </w:rPr>
        <w:t xml:space="preserve"> </w:t>
      </w:r>
      <w:r w:rsidR="00993A90">
        <w:rPr>
          <w:rFonts w:ascii="Aparajita" w:eastAsia="Times New Roman" w:hAnsi="Aparajita" w:cs="Aparajita"/>
          <w:color w:val="222222"/>
          <w:sz w:val="32"/>
          <w:szCs w:val="32"/>
          <w:cs/>
          <w:lang w:bidi="ne-NP"/>
        </w:rPr>
        <w:t>ठीकसँग नराखेको कारणबाट गाउँ</w:t>
      </w:r>
      <w:r w:rsidRPr="00753CC2">
        <w:rPr>
          <w:rFonts w:ascii="Aparajita" w:eastAsia="Times New Roman" w:hAnsi="Aparajita" w:cs="Aparajita"/>
          <w:color w:val="222222"/>
          <w:sz w:val="32"/>
          <w:szCs w:val="32"/>
          <w:cs/>
          <w:lang w:bidi="ne-NP"/>
        </w:rPr>
        <w:t>पालिकालाई कुनै किसिमको हानी नोक्सानीतथा क्षति हुन गएमा त्यसरी पर्न गएको हानी नोक्सानी तथा क्षतिपूर्ति जिम्मेवारव्यक्तिबाट सरकारी बाँकी सरह असुल उपर गरिनेछ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p>
    <w:p w:rsidR="002E15C5" w:rsidRDefault="002E15C5" w:rsidP="00FC1C04">
      <w:pPr>
        <w:shd w:val="clear" w:color="auto" w:fill="FFFFFF"/>
        <w:spacing w:after="0" w:line="240" w:lineRule="auto"/>
        <w:jc w:val="center"/>
        <w:rPr>
          <w:rFonts w:ascii="Aparajita" w:eastAsia="Times New Roman" w:hAnsi="Aparajita" w:cs="Aparajita"/>
          <w:b/>
          <w:bCs/>
          <w:color w:val="222222"/>
          <w:sz w:val="32"/>
          <w:szCs w:val="32"/>
          <w:u w:val="single"/>
          <w:lang w:bidi="ne-NP"/>
        </w:rPr>
      </w:pPr>
    </w:p>
    <w:p w:rsidR="002E15C5" w:rsidRDefault="002E15C5" w:rsidP="00FC1C04">
      <w:pPr>
        <w:shd w:val="clear" w:color="auto" w:fill="FFFFFF"/>
        <w:spacing w:after="0" w:line="240" w:lineRule="auto"/>
        <w:jc w:val="center"/>
        <w:rPr>
          <w:rFonts w:ascii="Aparajita" w:eastAsia="Times New Roman" w:hAnsi="Aparajita" w:cs="Aparajita"/>
          <w:b/>
          <w:bCs/>
          <w:color w:val="222222"/>
          <w:sz w:val="32"/>
          <w:szCs w:val="32"/>
          <w:u w:val="single"/>
          <w:lang w:bidi="ne-NP"/>
        </w:rPr>
      </w:pPr>
    </w:p>
    <w:p w:rsidR="00753CC2" w:rsidRPr="00753CC2" w:rsidRDefault="00753CC2" w:rsidP="00FC1C04">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753CC2">
        <w:rPr>
          <w:rFonts w:ascii="Aparajita" w:eastAsia="Times New Roman" w:hAnsi="Aparajita" w:cs="Aparajita"/>
          <w:b/>
          <w:bCs/>
          <w:color w:val="222222"/>
          <w:sz w:val="32"/>
          <w:szCs w:val="32"/>
          <w:u w:val="single"/>
          <w:cs/>
          <w:lang w:bidi="ne-NP"/>
        </w:rPr>
        <w:lastRenderedPageBreak/>
        <w:t>परिच्छेद-५</w:t>
      </w:r>
    </w:p>
    <w:p w:rsidR="00753CC2" w:rsidRPr="00753CC2" w:rsidRDefault="00753CC2" w:rsidP="00FC1C04">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753CC2">
        <w:rPr>
          <w:rFonts w:ascii="Aparajita" w:eastAsia="Times New Roman" w:hAnsi="Aparajita" w:cs="Aparajita"/>
          <w:b/>
          <w:bCs/>
          <w:color w:val="222222"/>
          <w:sz w:val="32"/>
          <w:szCs w:val="32"/>
          <w:u w:val="single"/>
          <w:cs/>
          <w:lang w:bidi="ne-NP"/>
        </w:rPr>
        <w:t>आन्तरिक नियन्त्रण</w:t>
      </w:r>
      <w:r w:rsidRPr="00753CC2">
        <w:rPr>
          <w:rFonts w:ascii="Aparajita" w:eastAsia="Times New Roman" w:hAnsi="Aparajita" w:cs="Aparajita"/>
          <w:b/>
          <w:bCs/>
          <w:color w:val="222222"/>
          <w:sz w:val="32"/>
          <w:szCs w:val="32"/>
          <w:u w:val="single"/>
          <w:lang w:bidi="ne-NP"/>
        </w:rPr>
        <w:t xml:space="preserve">, </w:t>
      </w:r>
      <w:r w:rsidRPr="00753CC2">
        <w:rPr>
          <w:rFonts w:ascii="Aparajita" w:eastAsia="Times New Roman" w:hAnsi="Aparajita" w:cs="Aparajita"/>
          <w:b/>
          <w:bCs/>
          <w:color w:val="222222"/>
          <w:sz w:val="32"/>
          <w:szCs w:val="32"/>
          <w:u w:val="single"/>
          <w:cs/>
          <w:lang w:bidi="ne-NP"/>
        </w:rPr>
        <w:t>लेखापरीक्षणतथा बेरुजु असुल फछ्र्यौट</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b/>
          <w:bCs/>
          <w:color w:val="222222"/>
          <w:sz w:val="32"/>
          <w:szCs w:val="32"/>
          <w:cs/>
          <w:lang w:bidi="ne-NP"/>
        </w:rPr>
        <w:t>१७. आन्तर</w:t>
      </w:r>
      <w:r w:rsidR="00FC1C04" w:rsidRPr="00FC1C04">
        <w:rPr>
          <w:rFonts w:ascii="Aparajita" w:eastAsia="Times New Roman" w:hAnsi="Aparajita" w:cs="Aparajita"/>
          <w:b/>
          <w:bCs/>
          <w:color w:val="222222"/>
          <w:sz w:val="32"/>
          <w:szCs w:val="32"/>
          <w:cs/>
          <w:lang w:bidi="ne-NP"/>
        </w:rPr>
        <w:t>िक नियन्त्रण प्रणालीः</w:t>
      </w:r>
      <w:r w:rsidR="00FC1C04">
        <w:rPr>
          <w:rFonts w:ascii="Aparajita" w:eastAsia="Times New Roman" w:hAnsi="Aparajita" w:cs="Aparajita"/>
          <w:color w:val="222222"/>
          <w:sz w:val="32"/>
          <w:szCs w:val="32"/>
          <w:cs/>
          <w:lang w:bidi="ne-NP"/>
        </w:rPr>
        <w:t xml:space="preserve"> (१) गाउँ</w:t>
      </w:r>
      <w:r w:rsidRPr="00753CC2">
        <w:rPr>
          <w:rFonts w:ascii="Aparajita" w:eastAsia="Times New Roman" w:hAnsi="Aparajita" w:cs="Aparajita"/>
          <w:color w:val="222222"/>
          <w:sz w:val="32"/>
          <w:szCs w:val="32"/>
          <w:cs/>
          <w:lang w:bidi="ne-NP"/>
        </w:rPr>
        <w:t>पालिकाले आफ्‌नो र मातहतका</w:t>
      </w:r>
      <w:r w:rsidR="00FC1C04">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कार्यालयको आन्तरिक नियन्त्रण प्रणाली सुदृढ गर्न कार्ययोजना बनाई लागु गर्नुपर्नेछ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२) आन्तरिक नियन्त्रण कार्ययोजना लागु गर्दा महालेखा नियन्त्रक कार्यालयले जारी गरेको आन्तरिक नियन्त्रण प्रणालीको सिद्धान्त</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नीति</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ढाँचा र कार्यविधिलाई मार्गदर्शनको रुपमा लिनुपर्नेछ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b/>
          <w:bCs/>
          <w:color w:val="222222"/>
          <w:sz w:val="32"/>
          <w:szCs w:val="32"/>
          <w:cs/>
          <w:lang w:bidi="ne-NP"/>
        </w:rPr>
        <w:t>१८. आन्तरिक लेखापरीक्षणः</w:t>
      </w:r>
      <w:r w:rsidR="00FC1C04">
        <w:rPr>
          <w:rFonts w:ascii="Aparajita" w:eastAsia="Times New Roman" w:hAnsi="Aparajita" w:cs="Aparajita"/>
          <w:color w:val="222222"/>
          <w:sz w:val="32"/>
          <w:szCs w:val="32"/>
          <w:cs/>
          <w:lang w:bidi="ne-NP"/>
        </w:rPr>
        <w:t xml:space="preserve"> (१) गाउँ</w:t>
      </w:r>
      <w:r w:rsidRPr="00753CC2">
        <w:rPr>
          <w:rFonts w:ascii="Aparajita" w:eastAsia="Times New Roman" w:hAnsi="Aparajita" w:cs="Aparajita"/>
          <w:color w:val="222222"/>
          <w:sz w:val="32"/>
          <w:szCs w:val="32"/>
          <w:cs/>
          <w:lang w:bidi="ne-NP"/>
        </w:rPr>
        <w:t>कार्यपालिका र मातहत कार्यालयहरुको आर्थिक कारोवारको आन्तरिक लेखापरीक्षण नियमितता</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मितव्ययिता</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कार्यदक्षता र प्रभावकारिताका आधारमा त</w:t>
      </w:r>
      <w:r w:rsidR="00FC1C04">
        <w:rPr>
          <w:rFonts w:ascii="Aparajita" w:eastAsia="Times New Roman" w:hAnsi="Aparajita" w:cs="Aparajita"/>
          <w:color w:val="222222"/>
          <w:sz w:val="32"/>
          <w:szCs w:val="32"/>
          <w:cs/>
          <w:lang w:bidi="ne-NP"/>
        </w:rPr>
        <w:t>ोकिएको मापदण्डभित्र रही गाउँ</w:t>
      </w:r>
      <w:r w:rsidRPr="00753CC2">
        <w:rPr>
          <w:rFonts w:ascii="Aparajita" w:eastAsia="Times New Roman" w:hAnsi="Aparajita" w:cs="Aparajita"/>
          <w:color w:val="222222"/>
          <w:sz w:val="32"/>
          <w:szCs w:val="32"/>
          <w:cs/>
          <w:lang w:bidi="ne-NP"/>
        </w:rPr>
        <w:t>पालिकाको आन्तरिक लेखापरिक्षण शाखा</w:t>
      </w:r>
      <w:r w:rsidR="00FC1C04">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वा तोकिएको अधिकृतवाट हुनेछ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00FC1C04">
        <w:rPr>
          <w:rFonts w:ascii="Aparajita" w:eastAsia="Times New Roman" w:hAnsi="Aparajita" w:cs="Aparajita"/>
          <w:color w:val="222222"/>
          <w:sz w:val="32"/>
          <w:szCs w:val="32"/>
          <w:cs/>
          <w:lang w:bidi="ne-NP"/>
        </w:rPr>
        <w:t>२) गाउँ</w:t>
      </w:r>
      <w:r w:rsidRPr="00753CC2">
        <w:rPr>
          <w:rFonts w:ascii="Aparajita" w:eastAsia="Times New Roman" w:hAnsi="Aparajita" w:cs="Aparajita"/>
          <w:color w:val="222222"/>
          <w:sz w:val="32"/>
          <w:szCs w:val="32"/>
          <w:cs/>
          <w:lang w:bidi="ne-NP"/>
        </w:rPr>
        <w:t>पालिकाको आन्तरिक लेखापरीक्षण सम्बन्धी अन्य व्यवस्था तोकिए बमोजिम हुनेछ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00FC1C04">
        <w:rPr>
          <w:rFonts w:ascii="Aparajita" w:eastAsia="Times New Roman" w:hAnsi="Aparajita" w:cs="Aparajita"/>
          <w:color w:val="222222"/>
          <w:sz w:val="32"/>
          <w:szCs w:val="32"/>
          <w:cs/>
          <w:lang w:bidi="ne-NP"/>
        </w:rPr>
        <w:t>३) गाउँ</w:t>
      </w:r>
      <w:r w:rsidRPr="00753CC2">
        <w:rPr>
          <w:rFonts w:ascii="Aparajita" w:eastAsia="Times New Roman" w:hAnsi="Aparajita" w:cs="Aparajita"/>
          <w:color w:val="222222"/>
          <w:sz w:val="32"/>
          <w:szCs w:val="32"/>
          <w:cs/>
          <w:lang w:bidi="ne-NP"/>
        </w:rPr>
        <w:t>पालिकाकोआन्तरिक वा अन्तिम लेखापरीक्षण हुँदा सरकारी नगदी वाजिन्सी मालसामानको लगत छुट गरेको वा सरकारलाई हानी नोक्सानी पुऱ्याएको देखिएमा कार्यकारी अधिकृतले त्यस्तो जिम्मेवार व्यक्तिबाट हानि नोक्सानी भएको रकमअसुल गरी कसूरको मात्रा अनुसार विभागीय कारवाही समेत गर्नुपर्नेछ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b/>
          <w:bCs/>
          <w:color w:val="222222"/>
          <w:sz w:val="32"/>
          <w:szCs w:val="32"/>
          <w:cs/>
          <w:lang w:bidi="ne-NP"/>
        </w:rPr>
        <w:t>१९. स्पष्टीकरण नदिने उपर कारबाही</w:t>
      </w:r>
      <w:r w:rsidR="00FC1C04" w:rsidRPr="00FC1C04">
        <w:rPr>
          <w:rFonts w:ascii="Aparajita" w:eastAsia="Times New Roman" w:hAnsi="Aparajita" w:cs="Aparajita"/>
          <w:b/>
          <w:bCs/>
          <w:color w:val="222222"/>
          <w:sz w:val="32"/>
          <w:szCs w:val="32"/>
          <w:lang w:bidi="ne-NP"/>
        </w:rPr>
        <w:t>:</w:t>
      </w:r>
      <w:r w:rsidRPr="00753CC2">
        <w:rPr>
          <w:rFonts w:ascii="Aparajita" w:eastAsia="Times New Roman" w:hAnsi="Aparajita" w:cs="Aparajita"/>
          <w:color w:val="222222"/>
          <w:sz w:val="32"/>
          <w:szCs w:val="32"/>
          <w:cs/>
          <w:lang w:bidi="ne-NP"/>
        </w:rPr>
        <w:t xml:space="preserve"> (१) कार्यालयको सरकारी नगदी जिन्सी आय-व्ययको लेखा आकस्मिक निरीक्षण गर्दा वा आन्तरिक वा अन्तिम लेखापरीक्षणको</w:t>
      </w:r>
      <w:r w:rsidR="00FC1C04">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सिलसिलामा सोधिएको प्रश्नको जवाफ वा माग गरिए बमोजिमको लेखा तथा विवरण</w:t>
      </w:r>
      <w:r w:rsidR="00FC1C04">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तोकिएको म्यादभित्र दाखिला गर्नु सम्बन्धित लेखा उत्तरदायी अधिकृत र जिम्मेवारव्यक्तिको कर्तव्य हुनेछ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२) उपदफा (१) बमोजिम तोकिएको म्यादभित्र काम सम्पन्न गर्न नसकिने भई</w:t>
      </w:r>
      <w:r w:rsidR="00B64C1B">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मनासिव माफिकको कारण सहित म्याद थपको लागि अनुरोध गरेमा र त्यस्तो कारण</w:t>
      </w:r>
      <w:r w:rsidR="00B64C1B">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मनासिव देखिएमा सो प्रश्न सोधनी गर्ने वा विवरण माग गर्ने अधिकारी वा निकायले</w:t>
      </w:r>
      <w:r w:rsidR="00B64C1B">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मनासिव माफिकको म्याद थप गरिदिन सक्नेछ ।</w:t>
      </w:r>
    </w:p>
    <w:p w:rsid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३) उपदफा (१) र (२) बमोजिम दिइएको म्यादभित्र सोधिएको प्रश्नको जवाफवा माग गरिएको लेखा पेश गर्न नसक्नेले बेरुजु वा कैफियत देखिएको रकम व्यहोर्नुपर्नेछ ।</w:t>
      </w:r>
    </w:p>
    <w:p w:rsidR="001D21EA" w:rsidRPr="00753CC2" w:rsidRDefault="001D21EA"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b/>
          <w:bCs/>
          <w:color w:val="222222"/>
          <w:sz w:val="32"/>
          <w:szCs w:val="32"/>
          <w:cs/>
          <w:lang w:bidi="ne-NP"/>
        </w:rPr>
        <w:lastRenderedPageBreak/>
        <w:t>२० बेरुज असूल फछ्र्योट</w:t>
      </w:r>
      <w:r w:rsidR="005641F3">
        <w:rPr>
          <w:rFonts w:ascii="Aparajita" w:eastAsia="Times New Roman" w:hAnsi="Aparajita" w:cs="Aparajita"/>
          <w:b/>
          <w:bCs/>
          <w:color w:val="222222"/>
          <w:sz w:val="32"/>
          <w:szCs w:val="32"/>
          <w:lang w:bidi="ne-NP"/>
        </w:rPr>
        <w:t xml:space="preserve"> </w:t>
      </w:r>
      <w:r w:rsidRPr="00753CC2">
        <w:rPr>
          <w:rFonts w:ascii="Aparajita" w:eastAsia="Times New Roman" w:hAnsi="Aparajita" w:cs="Aparajita"/>
          <w:b/>
          <w:bCs/>
          <w:color w:val="222222"/>
          <w:sz w:val="32"/>
          <w:szCs w:val="32"/>
          <w:cs/>
          <w:lang w:bidi="ne-NP"/>
        </w:rPr>
        <w:t>नियमित र लगत कायम गर्ने</w:t>
      </w:r>
      <w:r w:rsidRPr="00753CC2">
        <w:rPr>
          <w:rFonts w:ascii="Aparajita" w:eastAsia="Times New Roman" w:hAnsi="Aparajita" w:cs="Aparajita"/>
          <w:color w:val="222222"/>
          <w:sz w:val="32"/>
          <w:szCs w:val="32"/>
          <w:cs/>
          <w:lang w:bidi="ne-NP"/>
        </w:rPr>
        <w:t xml:space="preserve"> (१) महालेखा परीक्षकको</w:t>
      </w:r>
      <w:r w:rsidR="001D21EA">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प्रतिवेदनमा औंल्याएको वेरुजु असूल उपर गर्नु पर्ने तथा तिर्नु वुझाउनु पर्ने भनी ठहऱ्याईएको रकमको लगत कार्यालयले अध्यावधिक गरी गराई राख्नुपर्नेछ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२) लेखापरीक्षणवाट देखिएको मस्यौट र हिनामिना भएको रकम वा तोकिए बमोजिम नियमित हुन नसकेको वेरुजु रकम जिम्मेवार व्यक्तिबाट असूल उपर गर्नुपर्नेछ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३) महालेखा परीक्षकको वार्षिक प्रतिवेदनमा औल्याएको बेरुजु</w:t>
      </w:r>
      <w:r w:rsidR="00A92E35">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सम्बन्धमा कार्यपालिकाको अनुमतिले</w:t>
      </w:r>
      <w:r w:rsidR="00A92E35">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सभामा उपस्थित भई आफ्‌नो प्रतिकृया व्यक्त गर्ने र बेरुजु फछौट सम्बन्धीकाम कारवाही गर्ने गराउने उत्तरदायित्व लेखा उत्तरदायी अधिकृतको हुनेछ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४) वेरुजु असूल फछौंट</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नियमित र लगत कायम गर्ने सम्वन्धमा सभामा छलफल भई प्रतिवेदन स्वीकृत भएपछि सो प्रतिवेदनमा उल्लेखित सुझावहरु कार्यान्वयन गर्ने गराउने दायित्व कार्यपालिकाको निर्देशन बमोजिम</w:t>
      </w:r>
      <w:r w:rsidR="008202ED">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सम्बन्धित लेखा उत्तरदायी अधिकृतको हुनेछ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५) बेरुजु फछ्यौट सम्बन्धी अन्य कार्यविधि तोकिएबमोजिम हुनेछ ।</w:t>
      </w:r>
    </w:p>
    <w:p w:rsidR="008202ED" w:rsidRDefault="008202ED"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Pr="00753CC2" w:rsidRDefault="00753CC2" w:rsidP="008202ED">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753CC2">
        <w:rPr>
          <w:rFonts w:ascii="Aparajita" w:eastAsia="Times New Roman" w:hAnsi="Aparajita" w:cs="Aparajita"/>
          <w:b/>
          <w:bCs/>
          <w:color w:val="222222"/>
          <w:sz w:val="32"/>
          <w:szCs w:val="32"/>
          <w:u w:val="single"/>
          <w:cs/>
          <w:lang w:bidi="ne-NP"/>
        </w:rPr>
        <w:t>परिच्छेद-६</w:t>
      </w:r>
    </w:p>
    <w:p w:rsidR="00753CC2" w:rsidRPr="00753CC2" w:rsidRDefault="00753CC2" w:rsidP="008202ED">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753CC2">
        <w:rPr>
          <w:rFonts w:ascii="Aparajita" w:eastAsia="Times New Roman" w:hAnsi="Aparajita" w:cs="Aparajita"/>
          <w:b/>
          <w:bCs/>
          <w:color w:val="222222"/>
          <w:sz w:val="32"/>
          <w:szCs w:val="32"/>
          <w:u w:val="single"/>
          <w:cs/>
          <w:lang w:bidi="ne-NP"/>
        </w:rPr>
        <w:t>बरबुझारथ</w:t>
      </w:r>
      <w:r w:rsidRPr="00753CC2">
        <w:rPr>
          <w:rFonts w:ascii="Aparajita" w:eastAsia="Times New Roman" w:hAnsi="Aparajita" w:cs="Aparajita"/>
          <w:b/>
          <w:bCs/>
          <w:color w:val="222222"/>
          <w:sz w:val="32"/>
          <w:szCs w:val="32"/>
          <w:u w:val="single"/>
          <w:lang w:bidi="ne-NP"/>
        </w:rPr>
        <w:t xml:space="preserve">, </w:t>
      </w:r>
      <w:r w:rsidRPr="00753CC2">
        <w:rPr>
          <w:rFonts w:ascii="Aparajita" w:eastAsia="Times New Roman" w:hAnsi="Aparajita" w:cs="Aparajita"/>
          <w:b/>
          <w:bCs/>
          <w:color w:val="222222"/>
          <w:sz w:val="32"/>
          <w:szCs w:val="32"/>
          <w:u w:val="single"/>
          <w:cs/>
          <w:lang w:bidi="ne-NP"/>
        </w:rPr>
        <w:t>लिलाम बिक्रि तथा मिन्हा सम्बन्धी व्यवस्था</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b/>
          <w:bCs/>
          <w:color w:val="222222"/>
          <w:sz w:val="32"/>
          <w:szCs w:val="32"/>
          <w:cs/>
          <w:lang w:bidi="ne-NP"/>
        </w:rPr>
        <w:t>२१.बरबुझारथ</w:t>
      </w:r>
      <w:r w:rsidR="008202ED">
        <w:rPr>
          <w:rFonts w:ascii="Aparajita" w:eastAsia="Times New Roman" w:hAnsi="Aparajita" w:cs="Aparajita"/>
          <w:color w:val="222222"/>
          <w:sz w:val="32"/>
          <w:szCs w:val="32"/>
          <w:cs/>
          <w:lang w:bidi="ne-NP"/>
        </w:rPr>
        <w:t xml:space="preserve"> : (१) गाउँ</w:t>
      </w:r>
      <w:r w:rsidRPr="00753CC2">
        <w:rPr>
          <w:rFonts w:ascii="Aparajita" w:eastAsia="Times New Roman" w:hAnsi="Aparajita" w:cs="Aparajita"/>
          <w:color w:val="222222"/>
          <w:sz w:val="32"/>
          <w:szCs w:val="32"/>
          <w:cs/>
          <w:lang w:bidi="ne-NP"/>
        </w:rPr>
        <w:t>पालिकाका निर्वाचित प्रतिनिधिले आफू जिम्मा भएको कागजात तथा जिन्सी सामान आफ्‌नो पदावधी समाप्त हुनुभन्दा १५ दिन अगावै फिर्ता बुझाई सोको प्रमाण लिनु पर्नेछ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२) कर्मचारी सरुवा वा बढुवा हुँदा वा अवकाश प्राप्त गर्दा वा लामोअवधिमा काजमा वा बिदामा रहँदा आफ्नो जिम्मामा रहेको नगदी जिन्सी वा सरकारी</w:t>
      </w:r>
      <w:r w:rsidR="008202ED">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कागजात तोकिएको म्यादभित्र बरबुझारथ गरी तोकिएको ढाँचामा बरबुझारथको प्रमाणपत्र</w:t>
      </w:r>
      <w:r w:rsidR="008202ED">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लिनु पर्नेछ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३) उपदफा (१) बमोजिम बरबुझारथ नगर्ने व्यक्ति वहालवाला कर्मचारी भए प्रचलित कानून बमोजिम निजको तलब भत्ता रोक्का राखी रबहाल टुटेको व्यक्ति भए निजको निवृत्तभरण वा उपदान रोक्का राखी एवं निवृत्तभरण</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उपदान नपाउने वा उपदान लिइसकेको व्यक्ति भए स्थानीय प्रशासनद्वारा पक्राउ गरी</w:t>
      </w:r>
      <w:r w:rsidR="008202ED">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बरबुझारथ गर्न लगाइनेछ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४) समयमा बरबुझारथ नगरेको कारणबाट सरकारी नगदी</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जिन्सी वा कुनैधनमालनोक्सान भएमा नोक्सान भए बराबरको रकम र सोही बराबरको बिगो रकम प्रचलितकानून बमोजिम सम्बन्धित व्यक्तिबाट असुल उपर गरिनेछ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५) बरबुझारथ गर्ने अन्य प्रकृया तोकिए बमोजिम हुनेछ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b/>
          <w:bCs/>
          <w:color w:val="222222"/>
          <w:sz w:val="32"/>
          <w:szCs w:val="32"/>
          <w:cs/>
          <w:lang w:bidi="ne-NP"/>
        </w:rPr>
        <w:t>२२. नगदी जिन्सी रुपयोग एवं मस्यौट भएमा कारबाही गरिने :</w:t>
      </w:r>
      <w:r w:rsidRPr="00753CC2">
        <w:rPr>
          <w:rFonts w:ascii="Aparajita" w:eastAsia="Times New Roman" w:hAnsi="Aparajita" w:cs="Aparajita"/>
          <w:color w:val="222222"/>
          <w:sz w:val="32"/>
          <w:szCs w:val="32"/>
          <w:cs/>
          <w:lang w:bidi="ne-NP"/>
        </w:rPr>
        <w:t xml:space="preserve"> (१) कार्यालयको सरकारी तहसील तथा जिन्सी भण्डार आन्तरिक लेखापरीक्षण गर्दा वाअन्तिम लेखापरीक्षण गर्दा वा कुनै तवरले जाँच हुँदा सरकारी रकम मस्यौट भएकोदेखिन आएमा कार्यकारी </w:t>
      </w:r>
      <w:r w:rsidRPr="00753CC2">
        <w:rPr>
          <w:rFonts w:ascii="Aparajita" w:eastAsia="Times New Roman" w:hAnsi="Aparajita" w:cs="Aparajita"/>
          <w:color w:val="222222"/>
          <w:sz w:val="32"/>
          <w:szCs w:val="32"/>
          <w:cs/>
          <w:lang w:bidi="ne-NP"/>
        </w:rPr>
        <w:lastRenderedPageBreak/>
        <w:t>अधिकृतले प्रचलित कानून बमोजिम सो मस्यौट गर्ने उपर आवश्यक कारबाही गर्नुगराउनु पर्नेछ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२) सार्वजनिक सम्पत्तिको</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जिम्मा</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त्यसको लगत</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संरक्षण</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वरबुझारथ र जवाफदेही सम्वन्धी अन्य व्यवस्था तोकिएबमोजिम हुनेछ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b/>
          <w:bCs/>
          <w:color w:val="222222"/>
          <w:sz w:val="32"/>
          <w:szCs w:val="32"/>
          <w:cs/>
          <w:lang w:bidi="ne-NP"/>
        </w:rPr>
        <w:t>२३. लिलाम विक्री तथा मिन्हा दिने :</w:t>
      </w:r>
      <w:r w:rsidRPr="00753CC2">
        <w:rPr>
          <w:rFonts w:ascii="Aparajita" w:eastAsia="Times New Roman" w:hAnsi="Aparajita" w:cs="Aparajita"/>
          <w:color w:val="222222"/>
          <w:sz w:val="32"/>
          <w:szCs w:val="32"/>
          <w:cs/>
          <w:lang w:bidi="ne-NP"/>
        </w:rPr>
        <w:t xml:space="preserve"> (१) यस कानून तथा यसअन्तर्गत बनेको नियम</w:t>
      </w:r>
      <w:r w:rsidR="008202ED">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बमोजिम जिन्सीनिरीक्षण गर्दा टुटफुट तथा बेकम्मा भई काम नलाग्ने भनी प्रतिवेदनमा उल्लेखभएको मालसामानहरू कार्यकारी अधिकृतले आवश्यक जाँचबुझ गर्दा लिलाम बिक्री गर्नुपर्ने भनी ठहऱ्याइएको मालसामान तोकिए बमोजिमको कार्यविधि अपनाई लिलामबिक्री गर्न सकिनेछ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२) यस कानूनमा अन्यत्र जुनसुकै कुरा लेखिएको भए तापनि योकानूनअन्तर्गतउठ्न नसकेको बाँकी रकम</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प्राकृतिक प्रकोप</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दुर्घटना वा आफ्नो काबूबाहिरको परिस्थितिले गर्दा तथा सुखाजर्ती भई वा खिएर</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सडेर गई वा अन्यकारणबाट सरकारी हानी नोक्सानी हुन</w:t>
      </w:r>
      <w:r w:rsidR="008202ED">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गएको वा ऐनबमोजिम लिलाम बढाबढहुँदा पनि नउठेको वा उठ्ने स्थिति नदेखिएकोमा कार्यपालिकाबाटतोकिए बमोजिमको कार्यविधिअपनाई मिन्हा दिन सकिनेछ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Pr="00753CC2" w:rsidRDefault="00753CC2" w:rsidP="008202ED">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753CC2">
        <w:rPr>
          <w:rFonts w:ascii="Aparajita" w:eastAsia="Times New Roman" w:hAnsi="Aparajita" w:cs="Aparajita"/>
          <w:b/>
          <w:bCs/>
          <w:color w:val="222222"/>
          <w:sz w:val="32"/>
          <w:szCs w:val="32"/>
          <w:u w:val="single"/>
          <w:cs/>
          <w:lang w:bidi="ne-NP"/>
        </w:rPr>
        <w:t>परिच्छेद-७</w:t>
      </w:r>
    </w:p>
    <w:p w:rsidR="00753CC2" w:rsidRPr="00753CC2" w:rsidRDefault="00753CC2" w:rsidP="008202ED">
      <w:pPr>
        <w:shd w:val="clear" w:color="auto" w:fill="FFFFFF"/>
        <w:spacing w:after="0" w:line="240" w:lineRule="auto"/>
        <w:jc w:val="center"/>
        <w:rPr>
          <w:rFonts w:ascii="Aparajita" w:eastAsia="Times New Roman" w:hAnsi="Aparajita" w:cs="Aparajita"/>
          <w:b/>
          <w:bCs/>
          <w:color w:val="222222"/>
          <w:sz w:val="32"/>
          <w:szCs w:val="32"/>
          <w:u w:val="single"/>
          <w:lang w:bidi="ne-NP"/>
        </w:rPr>
      </w:pPr>
      <w:r w:rsidRPr="00753CC2">
        <w:rPr>
          <w:rFonts w:ascii="Aparajita" w:eastAsia="Times New Roman" w:hAnsi="Aparajita" w:cs="Aparajita"/>
          <w:b/>
          <w:bCs/>
          <w:color w:val="222222"/>
          <w:sz w:val="32"/>
          <w:szCs w:val="32"/>
          <w:u w:val="single"/>
          <w:cs/>
          <w:lang w:bidi="ne-NP"/>
        </w:rPr>
        <w:t>विविध</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b/>
          <w:bCs/>
          <w:color w:val="222222"/>
          <w:sz w:val="32"/>
          <w:szCs w:val="32"/>
          <w:cs/>
          <w:lang w:bidi="ne-NP"/>
        </w:rPr>
        <w:t>२४. काम</w:t>
      </w:r>
      <w:r w:rsidRPr="00753CC2">
        <w:rPr>
          <w:rFonts w:ascii="Aparajita" w:eastAsia="Times New Roman" w:hAnsi="Aparajita" w:cs="Aparajita"/>
          <w:b/>
          <w:bCs/>
          <w:color w:val="222222"/>
          <w:sz w:val="32"/>
          <w:szCs w:val="32"/>
          <w:lang w:bidi="ne-NP"/>
        </w:rPr>
        <w:t xml:space="preserve">, </w:t>
      </w:r>
      <w:r w:rsidRPr="00753CC2">
        <w:rPr>
          <w:rFonts w:ascii="Aparajita" w:eastAsia="Times New Roman" w:hAnsi="Aparajita" w:cs="Aparajita"/>
          <w:b/>
          <w:bCs/>
          <w:color w:val="222222"/>
          <w:sz w:val="32"/>
          <w:szCs w:val="32"/>
          <w:cs/>
          <w:lang w:bidi="ne-NP"/>
        </w:rPr>
        <w:t>कर्तव्य</w:t>
      </w:r>
      <w:r w:rsidRPr="00753CC2">
        <w:rPr>
          <w:rFonts w:ascii="Aparajita" w:eastAsia="Times New Roman" w:hAnsi="Aparajita" w:cs="Aparajita"/>
          <w:b/>
          <w:bCs/>
          <w:color w:val="222222"/>
          <w:sz w:val="32"/>
          <w:szCs w:val="32"/>
          <w:lang w:bidi="ne-NP"/>
        </w:rPr>
        <w:t xml:space="preserve">, </w:t>
      </w:r>
      <w:r w:rsidRPr="00753CC2">
        <w:rPr>
          <w:rFonts w:ascii="Aparajita" w:eastAsia="Times New Roman" w:hAnsi="Aparajita" w:cs="Aparajita"/>
          <w:b/>
          <w:bCs/>
          <w:color w:val="222222"/>
          <w:sz w:val="32"/>
          <w:szCs w:val="32"/>
          <w:cs/>
          <w:lang w:bidi="ne-NP"/>
        </w:rPr>
        <w:t>अधिकार तथा जिम्मेवारी</w:t>
      </w:r>
      <w:r w:rsidR="008202ED">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 xml:space="preserve"> लेखा उत्तरदायी अधिकृत</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कार्यालय प्रमुख</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जिम्मेवार</w:t>
      </w:r>
      <w:r w:rsidR="008202ED">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व्यक्ति लगायत नगदी वा जिन्सी सम्वन्धी</w:t>
      </w:r>
      <w:r w:rsidR="008202ED">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काम</w:t>
      </w:r>
      <w:r w:rsidR="008202ED">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गर्ने अन्य अधिकारीको काम</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कर्तव्य</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अधिकार तथा जिम्मेवारी तोकिए बमोजिम हुनेछ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२) उपदफा (१) वमोजिम तोकिएको काम</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कर्तव्य</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अधिकार तथा जिम्मेवारी अनुसार सम्वन्धित व्यक्तिले जवाफदेहीता वहन गर्नुपर्नेछ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b/>
          <w:bCs/>
          <w:color w:val="222222"/>
          <w:sz w:val="32"/>
          <w:szCs w:val="32"/>
          <w:cs/>
          <w:lang w:bidi="ne-NP"/>
        </w:rPr>
        <w:t>२५. वित्तीय प्रतिवेदन सार्वजनिक गर्नुपर्ने</w:t>
      </w:r>
      <w:r w:rsidR="008202ED" w:rsidRPr="008202ED">
        <w:rPr>
          <w:rFonts w:ascii="Aparajita" w:eastAsia="Times New Roman" w:hAnsi="Aparajita" w:cs="Aparajita"/>
          <w:b/>
          <w:bCs/>
          <w:color w:val="222222"/>
          <w:sz w:val="32"/>
          <w:szCs w:val="32"/>
          <w:lang w:bidi="ne-NP"/>
        </w:rPr>
        <w:t>:</w:t>
      </w:r>
      <w:r w:rsidRPr="00753CC2">
        <w:rPr>
          <w:rFonts w:ascii="Aparajita" w:eastAsia="Times New Roman" w:hAnsi="Aparajita" w:cs="Aparajita"/>
          <w:color w:val="222222"/>
          <w:sz w:val="32"/>
          <w:szCs w:val="32"/>
          <w:cs/>
          <w:lang w:bidi="ne-NP"/>
        </w:rPr>
        <w:t xml:space="preserve"> यस कानूनर अन्य प्रचलित कानून</w:t>
      </w:r>
      <w:r w:rsidR="008202ED">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बमोजिम तयार गर्नुपर्ने वित्तीय प्रतिवेदनहरु सम्वन्धित निकायमा पेश भएको मितिले सात दिन भित्र विद्युतीय वा अन्य उपयुक्त माध्यमबाट सार्वजनिक गर्नुपर्नेछ ।</w:t>
      </w:r>
    </w:p>
    <w:p w:rsidR="008202ED" w:rsidRPr="00753CC2" w:rsidRDefault="008202ED"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b/>
          <w:bCs/>
          <w:color w:val="222222"/>
          <w:sz w:val="32"/>
          <w:szCs w:val="32"/>
          <w:cs/>
          <w:lang w:bidi="ne-NP"/>
        </w:rPr>
        <w:t>२६. आर्थिक प्रशासनको सञ्चालनः</w:t>
      </w:r>
      <w:r w:rsidRPr="00753CC2">
        <w:rPr>
          <w:rFonts w:ascii="Aparajita" w:eastAsia="Times New Roman" w:hAnsi="Aparajita" w:cs="Aparajita"/>
          <w:color w:val="222222"/>
          <w:sz w:val="32"/>
          <w:szCs w:val="32"/>
          <w:cs/>
          <w:lang w:bidi="ne-NP"/>
        </w:rPr>
        <w:t xml:space="preserve"> (१) गाउ</w:t>
      </w:r>
      <w:r w:rsidR="008202ED">
        <w:rPr>
          <w:rFonts w:ascii="Aparajita" w:eastAsia="Times New Roman" w:hAnsi="Aparajita" w:cs="Aparajita"/>
          <w:color w:val="222222"/>
          <w:sz w:val="32"/>
          <w:szCs w:val="32"/>
          <w:cs/>
          <w:lang w:bidi="ne-NP"/>
        </w:rPr>
        <w:t>ँ</w:t>
      </w:r>
      <w:r w:rsidRPr="00753CC2">
        <w:rPr>
          <w:rFonts w:ascii="Aparajita" w:eastAsia="Times New Roman" w:hAnsi="Aparajita" w:cs="Aparajita"/>
          <w:color w:val="222222"/>
          <w:sz w:val="32"/>
          <w:szCs w:val="32"/>
          <w:cs/>
          <w:lang w:bidi="ne-NP"/>
        </w:rPr>
        <w:t>पालिकाको आर्थिक प्रशासन सञ्चालन सम्बन्धी व्यवस्था तोकिए बमोजिमहुनेछ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२) उपदफा (१) बमोजिमको</w:t>
      </w:r>
      <w:r w:rsidR="008202ED">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व्यवस्था नभए</w:t>
      </w:r>
      <w:r w:rsidR="005641F3">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सम्मका</w:t>
      </w:r>
      <w:r w:rsidR="008202ED">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लागि यो कानून</w:t>
      </w:r>
      <w:r w:rsidR="005641F3">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र यस अन्तर्गत तोकिए बमोजिमको आर्थिक प्रशासन सञ्चालन गर्न आवश्यक पर्ने जनशक्तिको परिचालन र व्यवस्थापन महालेखा नियन्त्रक कार्यालयले गर्नेछ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b/>
          <w:bCs/>
          <w:color w:val="222222"/>
          <w:sz w:val="32"/>
          <w:szCs w:val="32"/>
          <w:cs/>
          <w:lang w:bidi="ne-NP"/>
        </w:rPr>
        <w:lastRenderedPageBreak/>
        <w:t>२७. संघीय र प्रदेश आर्थिक कार्यविधि कानूनलाई आधार मान्नुपर्ने</w:t>
      </w:r>
      <w:r w:rsidR="008202ED">
        <w:rPr>
          <w:rFonts w:ascii="Aparajita" w:eastAsia="Times New Roman" w:hAnsi="Aparajita" w:cs="Aparajita"/>
          <w:color w:val="222222"/>
          <w:sz w:val="32"/>
          <w:szCs w:val="32"/>
          <w:lang w:bidi="ne-NP"/>
        </w:rPr>
        <w:t>:</w:t>
      </w:r>
      <w:r w:rsidR="008202ED">
        <w:rPr>
          <w:rFonts w:ascii="Aparajita" w:eastAsia="Times New Roman" w:hAnsi="Aparajita" w:cs="Aparajita"/>
          <w:color w:val="222222"/>
          <w:sz w:val="32"/>
          <w:szCs w:val="32"/>
          <w:cs/>
          <w:lang w:bidi="ne-NP"/>
        </w:rPr>
        <w:t xml:space="preserve"> गाउँ</w:t>
      </w:r>
      <w:r w:rsidRPr="00753CC2">
        <w:rPr>
          <w:rFonts w:ascii="Aparajita" w:eastAsia="Times New Roman" w:hAnsi="Aparajita" w:cs="Aparajita"/>
          <w:color w:val="222222"/>
          <w:sz w:val="32"/>
          <w:szCs w:val="32"/>
          <w:cs/>
          <w:lang w:bidi="ne-NP"/>
        </w:rPr>
        <w:t>पालिकाको सभाले आर्थिक कार्यविधि सम्बन्धी कानून बनाउँदा संघीय र प्रदेश आर्थिक कार्यविधि कानूनमा भएका व्यवस्थालाई मार्गदर्शनका रुपमा लिई सो बमोजिम गर्नु गराउनुपर्नेछ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b/>
          <w:bCs/>
          <w:color w:val="222222"/>
          <w:sz w:val="32"/>
          <w:szCs w:val="32"/>
          <w:cs/>
          <w:lang w:bidi="ne-NP"/>
        </w:rPr>
        <w:t>२८. विद्युतीय प्रविधिको प्रयोग गर्न सक्नेः</w:t>
      </w:r>
      <w:r w:rsidRPr="00753CC2">
        <w:rPr>
          <w:rFonts w:ascii="Aparajita" w:eastAsia="Times New Roman" w:hAnsi="Aparajita" w:cs="Aparajita"/>
          <w:color w:val="222222"/>
          <w:sz w:val="32"/>
          <w:szCs w:val="32"/>
          <w:cs/>
          <w:lang w:bidi="ne-NP"/>
        </w:rPr>
        <w:t xml:space="preserve"> (१) यस कानून</w:t>
      </w:r>
      <w:r w:rsidR="008202ED">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बमोजिम आर्थिक कारोवारको लेखा व्यवस्थित गर्न उपयुक्त विद्युतीय प्रणलीको प्रयोग गर्न सकिनेछ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२) उपदफा (१)</w:t>
      </w:r>
      <w:r w:rsidR="005641F3">
        <w:rPr>
          <w:rFonts w:ascii="Aparajita" w:eastAsia="Times New Roman" w:hAnsi="Aparajita" w:cs="Aparajita"/>
          <w:color w:val="222222"/>
          <w:sz w:val="32"/>
          <w:szCs w:val="32"/>
          <w:cs/>
          <w:lang w:bidi="ne-NP"/>
        </w:rPr>
        <w:t xml:space="preserve"> बमोजिमको आवश्यक प्रणाली</w:t>
      </w:r>
      <w:r w:rsidR="005641F3">
        <w:rPr>
          <w:rFonts w:ascii="Aparajita" w:eastAsia="Times New Roman" w:hAnsi="Aparajita" w:cs="Aparajita"/>
          <w:color w:val="222222"/>
          <w:sz w:val="32"/>
          <w:szCs w:val="32"/>
          <w:lang w:bidi="ne-NP"/>
        </w:rPr>
        <w:t xml:space="preserve"> </w:t>
      </w:r>
      <w:r w:rsidR="005641F3">
        <w:rPr>
          <w:rFonts w:ascii="Aparajita" w:eastAsia="Times New Roman" w:hAnsi="Aparajita" w:cs="Aparajita"/>
          <w:color w:val="222222"/>
          <w:sz w:val="32"/>
          <w:szCs w:val="32"/>
          <w:cs/>
          <w:lang w:bidi="ne-NP"/>
        </w:rPr>
        <w:t>गाउँ</w:t>
      </w:r>
      <w:r w:rsidRPr="00753CC2">
        <w:rPr>
          <w:rFonts w:ascii="Aparajita" w:eastAsia="Times New Roman" w:hAnsi="Aparajita" w:cs="Aparajita"/>
          <w:color w:val="222222"/>
          <w:sz w:val="32"/>
          <w:szCs w:val="32"/>
          <w:cs/>
          <w:lang w:bidi="ne-NP"/>
        </w:rPr>
        <w:t>पालिकाआफैले विकास गरी वा महालेखा नियन्त्रक कार्यालयबाट प्राप्त गरी लागू गर्न सकिनेछ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३) उपदफा (२) वमोजिम विकास गरिएको प्रणालीमा समावेश नभएको वा पर्याप्त नभएको कुनै प्रणाली विकास गर्नुपर्ने भएमा लेखाको सिद्धान्त एवं वित्तीय ढाँचाको एकरुपताकालागि तोकिए बमोजिम महालेखा नियन्त्रक कार्यालयको समेत परामर्श लिनुपर्नेछ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b/>
          <w:bCs/>
          <w:color w:val="222222"/>
          <w:sz w:val="32"/>
          <w:szCs w:val="32"/>
          <w:cs/>
          <w:lang w:bidi="ne-NP"/>
        </w:rPr>
        <w:t>२९. लेखापरीक्षण सहजीकरण समितिः</w:t>
      </w:r>
      <w:r w:rsidR="008202ED">
        <w:rPr>
          <w:rFonts w:ascii="Aparajita" w:eastAsia="Times New Roman" w:hAnsi="Aparajita" w:cs="Aparajita"/>
          <w:color w:val="222222"/>
          <w:sz w:val="32"/>
          <w:szCs w:val="32"/>
          <w:cs/>
          <w:lang w:bidi="ne-NP"/>
        </w:rPr>
        <w:t xml:space="preserve"> (१) गाउँ</w:t>
      </w:r>
      <w:r w:rsidRPr="00753CC2">
        <w:rPr>
          <w:rFonts w:ascii="Aparajita" w:eastAsia="Times New Roman" w:hAnsi="Aparajita" w:cs="Aparajita"/>
          <w:color w:val="222222"/>
          <w:sz w:val="32"/>
          <w:szCs w:val="32"/>
          <w:cs/>
          <w:lang w:bidi="ne-NP"/>
        </w:rPr>
        <w:t>पालिकाबाट सम्पादन गरिने कार्यहरुमा</w:t>
      </w:r>
      <w:r w:rsidR="008202ED">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आन्तरिक नियन्त्रण प्रणाली अवलम्बन गरी प्रभावकारी</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दक्षतापूर्ण एवं मितव्ययी रुपमा सम्पादन गर्न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वित्तीय प्रतिवेदनहरुलाई</w:t>
      </w:r>
      <w:r w:rsidR="008202ED">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समयमै तयार गर्न तथा विश्वसनीय बनाउन</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बेरुजु फछौट गर्न गराउन</w:t>
      </w:r>
      <w:r w:rsidR="008202ED">
        <w:rPr>
          <w:rFonts w:ascii="Aparajita" w:eastAsia="Times New Roman" w:hAnsi="Aparajita" w:cs="Aparajita"/>
          <w:color w:val="222222"/>
          <w:sz w:val="32"/>
          <w:szCs w:val="32"/>
          <w:cs/>
          <w:lang w:bidi="ne-NP"/>
        </w:rPr>
        <w:t xml:space="preserve"> गाउँ</w:t>
      </w:r>
      <w:r w:rsidRPr="00753CC2">
        <w:rPr>
          <w:rFonts w:ascii="Aparajita" w:eastAsia="Times New Roman" w:hAnsi="Aparajita" w:cs="Aparajita"/>
          <w:color w:val="222222"/>
          <w:sz w:val="32"/>
          <w:szCs w:val="32"/>
          <w:cs/>
          <w:lang w:bidi="ne-NP"/>
        </w:rPr>
        <w:t>कार्यपालिकाले आफूमध्येबाट तोकेको सदस्यको अध्यक्षतामा गाउँ/नगर पालिकाको आन्तरिक लेखापरीक्षण गर्न तोकिएको अधिकृत</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कार</w:t>
      </w:r>
      <w:r w:rsidR="008202ED">
        <w:rPr>
          <w:rFonts w:ascii="Aparajita" w:eastAsia="Times New Roman" w:hAnsi="Aparajita" w:cs="Aparajita"/>
          <w:color w:val="222222"/>
          <w:sz w:val="32"/>
          <w:szCs w:val="32"/>
          <w:cs/>
          <w:lang w:bidi="ne-NP"/>
        </w:rPr>
        <w:t>्यकारी अधिकृतले तोकेको गाउँ</w:t>
      </w:r>
      <w:r w:rsidRPr="00753CC2">
        <w:rPr>
          <w:rFonts w:ascii="Aparajita" w:eastAsia="Times New Roman" w:hAnsi="Aparajita" w:cs="Aparajita"/>
          <w:color w:val="222222"/>
          <w:sz w:val="32"/>
          <w:szCs w:val="32"/>
          <w:cs/>
          <w:lang w:bidi="ne-NP"/>
        </w:rPr>
        <w:t>पालिकाको अधिकृत र प्राविधिक अधिकृतसमेत रहेको एक लेखापरीक्षण सहजीकरण समिति रहनेछ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color w:val="222222"/>
          <w:sz w:val="32"/>
          <w:szCs w:val="32"/>
          <w:lang w:bidi="ne-NP"/>
        </w:rPr>
        <w:t>(</w:t>
      </w:r>
      <w:r w:rsidRPr="00753CC2">
        <w:rPr>
          <w:rFonts w:ascii="Aparajita" w:eastAsia="Times New Roman" w:hAnsi="Aparajita" w:cs="Aparajita"/>
          <w:color w:val="222222"/>
          <w:sz w:val="32"/>
          <w:szCs w:val="32"/>
          <w:cs/>
          <w:lang w:bidi="ne-NP"/>
        </w:rPr>
        <w:t>२) लेखापरीक्षण सहजीकरण समिति सम्बन्धी अन्य व्यवस्था तोकिएबमोजिम हुनेछ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r w:rsidRPr="00753CC2">
        <w:rPr>
          <w:rFonts w:ascii="Aparajita" w:eastAsia="Times New Roman" w:hAnsi="Aparajita" w:cs="Aparajita"/>
          <w:b/>
          <w:bCs/>
          <w:color w:val="222222"/>
          <w:sz w:val="32"/>
          <w:szCs w:val="32"/>
          <w:cs/>
          <w:lang w:bidi="ne-NP"/>
        </w:rPr>
        <w:t>३०. अधिकार प्रत्यायोजनः</w:t>
      </w:r>
      <w:r w:rsidRPr="00753CC2">
        <w:rPr>
          <w:rFonts w:ascii="Aparajita" w:eastAsia="Times New Roman" w:hAnsi="Aparajita" w:cs="Aparajita"/>
          <w:color w:val="222222"/>
          <w:sz w:val="32"/>
          <w:szCs w:val="32"/>
          <w:cs/>
          <w:lang w:bidi="ne-NP"/>
        </w:rPr>
        <w:t xml:space="preserve"> यो</w:t>
      </w:r>
      <w:r w:rsidR="008202ED">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कानून</w:t>
      </w:r>
      <w:r w:rsidR="008202ED">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वा यस</w:t>
      </w:r>
      <w:r w:rsidR="008202ED">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अन्तर्गत बनेको नियम बमोजिम कुनै कार्यालय वा अधिकारीलाई प्राप्त अधिकारमध्ये तोकिए बमोजिमका अधिकार वाहेकका अन्य अधिकार कुनै अधिकारीले प्रयोग गर्नेगरी प्रत्यायोजन गर्न सकिनेछ ।</w:t>
      </w:r>
    </w:p>
    <w:p w:rsidR="00753CC2" w:rsidRPr="00753CC2" w:rsidRDefault="00753CC2" w:rsidP="00753CC2">
      <w:pPr>
        <w:shd w:val="clear" w:color="auto" w:fill="FFFFFF"/>
        <w:spacing w:after="0" w:line="240" w:lineRule="auto"/>
        <w:jc w:val="both"/>
        <w:rPr>
          <w:rFonts w:ascii="Aparajita" w:eastAsia="Times New Roman" w:hAnsi="Aparajita" w:cs="Aparajita"/>
          <w:color w:val="222222"/>
          <w:sz w:val="32"/>
          <w:szCs w:val="32"/>
          <w:lang w:bidi="ne-NP"/>
        </w:rPr>
      </w:pPr>
    </w:p>
    <w:p w:rsidR="00846193" w:rsidRPr="002E15C5" w:rsidRDefault="00753CC2" w:rsidP="002E15C5">
      <w:pPr>
        <w:shd w:val="clear" w:color="auto" w:fill="FFFFFF"/>
        <w:spacing w:after="0" w:line="240" w:lineRule="auto"/>
        <w:jc w:val="both"/>
        <w:rPr>
          <w:rFonts w:ascii="Aparajita" w:eastAsia="Times New Roman" w:hAnsi="Aparajita" w:cs="Aparajita"/>
          <w:color w:val="222222"/>
          <w:sz w:val="32"/>
          <w:szCs w:val="32"/>
          <w:lang w:bidi="ne-NP"/>
        </w:rPr>
      </w:pPr>
      <w:r w:rsidRPr="005641F3">
        <w:rPr>
          <w:rFonts w:ascii="Aparajita" w:eastAsia="Times New Roman" w:hAnsi="Aparajita" w:cs="Aparajita"/>
          <w:b/>
          <w:bCs/>
          <w:color w:val="222222"/>
          <w:sz w:val="32"/>
          <w:szCs w:val="32"/>
          <w:cs/>
          <w:lang w:bidi="ne-NP"/>
        </w:rPr>
        <w:t>३१. नियम निर्देशिका वा कार्यविधि बनाउने अधिकारः</w:t>
      </w:r>
      <w:r w:rsidRPr="00753CC2">
        <w:rPr>
          <w:rFonts w:ascii="Aparajita" w:eastAsia="Times New Roman" w:hAnsi="Aparajita" w:cs="Aparajita"/>
          <w:color w:val="222222"/>
          <w:sz w:val="32"/>
          <w:szCs w:val="32"/>
          <w:cs/>
          <w:lang w:bidi="ne-NP"/>
        </w:rPr>
        <w:t xml:space="preserve"> यस कानूनको उद</w:t>
      </w:r>
      <w:r w:rsidR="005641F3">
        <w:rPr>
          <w:rFonts w:ascii="Aparajita" w:eastAsia="Times New Roman" w:hAnsi="Aparajita" w:cs="Aparajita"/>
          <w:color w:val="222222"/>
          <w:sz w:val="32"/>
          <w:szCs w:val="32"/>
          <w:cs/>
          <w:lang w:bidi="ne-NP"/>
        </w:rPr>
        <w:t>्देश्य कार्यान्वयन गर्न गाउँ</w:t>
      </w:r>
      <w:r w:rsidR="005641F3">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कार्यपालिकाले आवश्यक नियमहरु</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निर्देशिका</w:t>
      </w:r>
      <w:r w:rsidRPr="00753CC2">
        <w:rPr>
          <w:rFonts w:ascii="Aparajita" w:eastAsia="Times New Roman" w:hAnsi="Aparajita" w:cs="Aparajita"/>
          <w:color w:val="222222"/>
          <w:sz w:val="32"/>
          <w:szCs w:val="32"/>
          <w:lang w:bidi="ne-NP"/>
        </w:rPr>
        <w:t xml:space="preserve">, </w:t>
      </w:r>
      <w:r w:rsidRPr="00753CC2">
        <w:rPr>
          <w:rFonts w:ascii="Aparajita" w:eastAsia="Times New Roman" w:hAnsi="Aparajita" w:cs="Aparajita"/>
          <w:color w:val="222222"/>
          <w:sz w:val="32"/>
          <w:szCs w:val="32"/>
          <w:cs/>
          <w:lang w:bidi="ne-NP"/>
        </w:rPr>
        <w:t>कार्यविधि वा मार्गदर्शन बनाउन सक्नेछ ।</w:t>
      </w:r>
    </w:p>
    <w:p w:rsidR="00DF4315" w:rsidRDefault="00DF4315">
      <w:pPr>
        <w:rPr>
          <w:lang w:bidi="ne-NP"/>
        </w:rPr>
      </w:pPr>
      <w:r w:rsidRPr="00DF4315">
        <w:rPr>
          <w:rFonts w:ascii="Times New Roman" w:eastAsia="Calibri" w:hAnsi="Times New Roman" w:cs="Times New Roman"/>
          <w:noProof/>
          <w:sz w:val="24"/>
          <w:szCs w:val="24"/>
          <w:lang w:bidi="ne-NP"/>
        </w:rPr>
        <mc:AlternateContent>
          <mc:Choice Requires="wps">
            <w:drawing>
              <wp:anchor distT="0" distB="0" distL="114300" distR="114300" simplePos="0" relativeHeight="251659264" behindDoc="0" locked="0" layoutInCell="1" allowOverlap="1" wp14:anchorId="38FDFE1A" wp14:editId="030A1027">
                <wp:simplePos x="0" y="0"/>
                <wp:positionH relativeFrom="column">
                  <wp:posOffset>2057400</wp:posOffset>
                </wp:positionH>
                <wp:positionV relativeFrom="paragraph">
                  <wp:posOffset>22860</wp:posOffset>
                </wp:positionV>
                <wp:extent cx="3905250" cy="1247775"/>
                <wp:effectExtent l="0" t="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1247775"/>
                        </a:xfrm>
                        <a:prstGeom prst="rect">
                          <a:avLst/>
                        </a:prstGeom>
                        <a:solidFill>
                          <a:srgbClr val="FFFFFF"/>
                        </a:solidFill>
                        <a:ln w="9525">
                          <a:solidFill>
                            <a:srgbClr val="D5DCE4"/>
                          </a:solidFill>
                          <a:miter lim="800000"/>
                          <a:headEnd/>
                          <a:tailEnd/>
                        </a:ln>
                      </wps:spPr>
                      <wps:txbx>
                        <w:txbxContent>
                          <w:p w:rsidR="00DF4315" w:rsidRDefault="00DF4315" w:rsidP="00DF4315">
                            <w:pPr>
                              <w:pStyle w:val="NoSpacing"/>
                              <w:jc w:val="both"/>
                              <w:rPr>
                                <w:rFonts w:ascii="Aparajita" w:hAnsi="Aparajita" w:cs="Aparajita"/>
                                <w:sz w:val="28"/>
                                <w:szCs w:val="28"/>
                              </w:rPr>
                            </w:pPr>
                            <w:r>
                              <w:rPr>
                                <w:rFonts w:ascii="Aparajita" w:hAnsi="Aparajita" w:cs="Aparajita"/>
                                <w:sz w:val="28"/>
                                <w:szCs w:val="28"/>
                                <w:cs/>
                                <w:lang w:bidi="hi-IN"/>
                              </w:rPr>
                              <w:t>लिखु तामाकोशी गाउँपालि</w:t>
                            </w:r>
                            <w:r w:rsidR="007F36D9">
                              <w:rPr>
                                <w:rFonts w:ascii="Aparajita" w:hAnsi="Aparajita" w:cs="Aparajita"/>
                                <w:sz w:val="28"/>
                                <w:szCs w:val="28"/>
                                <w:cs/>
                                <w:lang w:bidi="hi-IN"/>
                              </w:rPr>
                              <w:t>काको गाउँसभाको बैठकबाट मिति २०७</w:t>
                            </w:r>
                            <w:r w:rsidR="007F36D9">
                              <w:rPr>
                                <w:rFonts w:ascii="Aparajita" w:hAnsi="Aparajita" w:cs="Aparajita" w:hint="cs"/>
                                <w:sz w:val="28"/>
                                <w:szCs w:val="28"/>
                                <w:cs/>
                                <w:lang w:bidi="ne-NP"/>
                              </w:rPr>
                              <w:t>४</w:t>
                            </w:r>
                            <w:r w:rsidR="007F36D9">
                              <w:rPr>
                                <w:rFonts w:ascii="Aparajita" w:hAnsi="Aparajita" w:cs="Aparajita"/>
                                <w:sz w:val="28"/>
                                <w:szCs w:val="28"/>
                                <w:cs/>
                                <w:lang w:bidi="hi-IN"/>
                              </w:rPr>
                              <w:t>/०</w:t>
                            </w:r>
                            <w:r w:rsidR="007F36D9">
                              <w:rPr>
                                <w:rFonts w:ascii="Aparajita" w:hAnsi="Aparajita" w:cs="Aparajita" w:hint="cs"/>
                                <w:sz w:val="28"/>
                                <w:szCs w:val="28"/>
                                <w:cs/>
                                <w:lang w:bidi="ne-NP"/>
                              </w:rPr>
                              <w:t>३</w:t>
                            </w:r>
                            <w:r>
                              <w:rPr>
                                <w:rFonts w:ascii="Aparajita" w:hAnsi="Aparajita" w:cs="Aparajita"/>
                                <w:sz w:val="28"/>
                                <w:szCs w:val="28"/>
                              </w:rPr>
                              <w:t>/</w:t>
                            </w:r>
                            <w:r w:rsidR="007F36D9">
                              <w:rPr>
                                <w:rFonts w:ascii="Aparajita" w:hAnsi="Aparajita" w:cs="Aparajita"/>
                                <w:sz w:val="28"/>
                                <w:szCs w:val="28"/>
                                <w:cs/>
                                <w:lang w:bidi="hi-IN"/>
                              </w:rPr>
                              <w:t>१</w:t>
                            </w:r>
                            <w:r w:rsidR="007F36D9">
                              <w:rPr>
                                <w:rFonts w:ascii="Aparajita" w:hAnsi="Aparajita" w:cs="Aparajita" w:hint="cs"/>
                                <w:sz w:val="28"/>
                                <w:szCs w:val="28"/>
                                <w:cs/>
                                <w:lang w:bidi="ne-NP"/>
                              </w:rPr>
                              <w:t>४</w:t>
                            </w:r>
                            <w:r>
                              <w:rPr>
                                <w:rFonts w:ascii="Aparajita" w:hAnsi="Aparajita" w:cs="Aparajita"/>
                                <w:sz w:val="28"/>
                                <w:szCs w:val="28"/>
                                <w:cs/>
                                <w:lang w:bidi="hi-IN"/>
                              </w:rPr>
                              <w:t xml:space="preserve"> गते पारित यो ऐन स्थानीय सरकार संचालन ऐन</w:t>
                            </w:r>
                            <w:r>
                              <w:rPr>
                                <w:rFonts w:ascii="Aparajita" w:hAnsi="Aparajita" w:cs="Aparajita"/>
                                <w:sz w:val="28"/>
                                <w:szCs w:val="28"/>
                              </w:rPr>
                              <w:t xml:space="preserve">, </w:t>
                            </w:r>
                            <w:r>
                              <w:rPr>
                                <w:rFonts w:ascii="Aparajita" w:hAnsi="Aparajita" w:cs="Aparajita"/>
                                <w:sz w:val="28"/>
                                <w:szCs w:val="28"/>
                                <w:cs/>
                                <w:lang w:bidi="hi-IN"/>
                              </w:rPr>
                              <w:t xml:space="preserve">२०७४ को दफा १९ को उपदफा ८ बमोजिम प्रमाणित गर्दछु । </w:t>
                            </w:r>
                            <w:r>
                              <w:rPr>
                                <w:rFonts w:ascii="Aparajita" w:hAnsi="Aparajita" w:cs="Aparajita"/>
                                <w:sz w:val="28"/>
                                <w:szCs w:val="28"/>
                              </w:rPr>
                              <w:t xml:space="preserve">                                       </w:t>
                            </w:r>
                          </w:p>
                          <w:p w:rsidR="00DF4315" w:rsidRDefault="00DF4315" w:rsidP="00DF4315">
                            <w:pPr>
                              <w:pStyle w:val="NoSpacing"/>
                              <w:jc w:val="both"/>
                              <w:rPr>
                                <w:rFonts w:ascii="Aparajita" w:hAnsi="Aparajita" w:cs="Aparajita"/>
                                <w:sz w:val="28"/>
                                <w:szCs w:val="28"/>
                              </w:rPr>
                            </w:pPr>
                            <w:r>
                              <w:rPr>
                                <w:rFonts w:ascii="Aparajita" w:hAnsi="Aparajita" w:cs="Aparajita"/>
                                <w:sz w:val="28"/>
                                <w:szCs w:val="28"/>
                              </w:rPr>
                              <w:t xml:space="preserve">                                                         (</w:t>
                            </w:r>
                            <w:r>
                              <w:rPr>
                                <w:rFonts w:ascii="Aparajita" w:hAnsi="Aparajita" w:cs="Aparajita"/>
                                <w:sz w:val="28"/>
                                <w:szCs w:val="28"/>
                                <w:cs/>
                                <w:lang w:bidi="hi-IN"/>
                              </w:rPr>
                              <w:t>गोविन्द बहादुर खड्का</w:t>
                            </w:r>
                            <w:r>
                              <w:rPr>
                                <w:rFonts w:ascii="Aparajita" w:hAnsi="Aparajita" w:cs="Aparajita"/>
                                <w:sz w:val="28"/>
                                <w:szCs w:val="28"/>
                              </w:rPr>
                              <w:t>)</w:t>
                            </w:r>
                          </w:p>
                          <w:p w:rsidR="00DF4315" w:rsidRDefault="00DF4315" w:rsidP="00DF4315">
                            <w:pPr>
                              <w:pStyle w:val="NoSpacing"/>
                              <w:jc w:val="both"/>
                              <w:rPr>
                                <w:rFonts w:ascii="Aparajita" w:hAnsi="Aparajita" w:cs="Aparajita"/>
                                <w:sz w:val="28"/>
                                <w:szCs w:val="28"/>
                              </w:rPr>
                            </w:pPr>
                            <w:r>
                              <w:rPr>
                                <w:rFonts w:ascii="Aparajita" w:hAnsi="Aparajita" w:cs="Aparajita"/>
                                <w:sz w:val="28"/>
                                <w:szCs w:val="28"/>
                                <w:cs/>
                                <w:lang w:bidi="hi-IN"/>
                              </w:rPr>
                              <w:t>मिति</w:t>
                            </w:r>
                            <w:r>
                              <w:rPr>
                                <w:rFonts w:ascii="Aparajita" w:hAnsi="Aparajita" w:cs="Aparajita"/>
                                <w:sz w:val="28"/>
                                <w:szCs w:val="28"/>
                              </w:rPr>
                              <w:t xml:space="preserve">:- </w:t>
                            </w:r>
                            <w:r w:rsidR="007F36D9">
                              <w:rPr>
                                <w:rFonts w:ascii="Aparajita" w:hAnsi="Aparajita" w:cs="Aparajita"/>
                                <w:sz w:val="28"/>
                                <w:szCs w:val="28"/>
                                <w:cs/>
                                <w:lang w:bidi="hi-IN"/>
                              </w:rPr>
                              <w:t>२०७</w:t>
                            </w:r>
                            <w:r w:rsidR="007F36D9">
                              <w:rPr>
                                <w:rFonts w:ascii="Aparajita" w:hAnsi="Aparajita" w:cs="Aparajita" w:hint="cs"/>
                                <w:sz w:val="28"/>
                                <w:szCs w:val="28"/>
                                <w:cs/>
                                <w:lang w:bidi="ne-NP"/>
                              </w:rPr>
                              <w:t>४</w:t>
                            </w:r>
                            <w:r w:rsidR="007F36D9">
                              <w:rPr>
                                <w:rFonts w:ascii="Aparajita" w:hAnsi="Aparajita" w:cs="Aparajita"/>
                                <w:sz w:val="28"/>
                                <w:szCs w:val="28"/>
                                <w:cs/>
                                <w:lang w:bidi="hi-IN"/>
                              </w:rPr>
                              <w:t>/०</w:t>
                            </w:r>
                            <w:r w:rsidR="007F36D9">
                              <w:rPr>
                                <w:rFonts w:ascii="Aparajita" w:hAnsi="Aparajita" w:cs="Aparajita" w:hint="cs"/>
                                <w:sz w:val="28"/>
                                <w:szCs w:val="28"/>
                                <w:cs/>
                                <w:lang w:bidi="ne-NP"/>
                              </w:rPr>
                              <w:t>३</w:t>
                            </w:r>
                            <w:r>
                              <w:rPr>
                                <w:rFonts w:ascii="Aparajita" w:hAnsi="Aparajita" w:cs="Aparajita"/>
                                <w:sz w:val="28"/>
                                <w:szCs w:val="28"/>
                              </w:rPr>
                              <w:t>/</w:t>
                            </w:r>
                            <w:r w:rsidR="007F36D9">
                              <w:rPr>
                                <w:rFonts w:ascii="Aparajita" w:hAnsi="Aparajita" w:cs="Aparajita"/>
                                <w:sz w:val="28"/>
                                <w:szCs w:val="28"/>
                                <w:cs/>
                                <w:lang w:bidi="hi-IN"/>
                              </w:rPr>
                              <w:t>१</w:t>
                            </w:r>
                            <w:r w:rsidR="007F36D9">
                              <w:rPr>
                                <w:rFonts w:ascii="Aparajita" w:hAnsi="Aparajita" w:cs="Aparajita" w:hint="cs"/>
                                <w:sz w:val="28"/>
                                <w:szCs w:val="28"/>
                                <w:cs/>
                                <w:lang w:bidi="ne-NP"/>
                              </w:rPr>
                              <w:t>४</w:t>
                            </w:r>
                            <w:r>
                              <w:rPr>
                                <w:rFonts w:ascii="Aparajita" w:hAnsi="Aparajita" w:cs="Aparajita"/>
                                <w:sz w:val="28"/>
                                <w:szCs w:val="28"/>
                              </w:rPr>
                              <w:t xml:space="preserve">                                      </w:t>
                            </w:r>
                            <w:r>
                              <w:rPr>
                                <w:rFonts w:ascii="Aparajita" w:hAnsi="Aparajita" w:cs="Aparajita"/>
                                <w:sz w:val="28"/>
                                <w:szCs w:val="28"/>
                                <w:cs/>
                                <w:lang w:bidi="hi-IN"/>
                              </w:rPr>
                              <w:t>अध्यक्ष</w:t>
                            </w:r>
                          </w:p>
                          <w:p w:rsidR="00DF4315" w:rsidRDefault="00DF4315" w:rsidP="00DF4315">
                            <w:pPr>
                              <w:pStyle w:val="NoSpacing"/>
                              <w:jc w:val="both"/>
                              <w:rPr>
                                <w:rFonts w:ascii="Kokila" w:hAnsi="Kokila" w:cs="Kokila"/>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62pt;margin-top:1.8pt;width:307.5pt;height:9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" strokecolor="#d5dce4">
                <v:textbox>
                  <w:txbxContent>
                    <w:p w:rsidR="00DF4315" w:rsidRDefault="00DF4315" w:rsidP="00DF4315">
                      <w:pPr>
                        <w:pStyle w:val="NoSpacing"/>
                        <w:jc w:val="both"/>
                        <w:rPr>
                          <w:rFonts w:ascii="Aparajita" w:hAnsi="Aparajita" w:cs="Aparajita"/>
                          <w:sz w:val="28"/>
                          <w:szCs w:val="28"/>
                        </w:rPr>
                      </w:pPr>
                      <w:r>
                        <w:rPr>
                          <w:rFonts w:ascii="Aparajita" w:hAnsi="Aparajita" w:cs="Aparajita"/>
                          <w:sz w:val="28"/>
                          <w:szCs w:val="28"/>
                          <w:cs/>
                          <w:lang w:bidi="hi-IN"/>
                        </w:rPr>
                        <w:t>लिखु तामाकोशी गाउँपालि</w:t>
                      </w:r>
                      <w:r w:rsidR="007F36D9">
                        <w:rPr>
                          <w:rFonts w:ascii="Aparajita" w:hAnsi="Aparajita" w:cs="Aparajita"/>
                          <w:sz w:val="28"/>
                          <w:szCs w:val="28"/>
                          <w:cs/>
                          <w:lang w:bidi="hi-IN"/>
                        </w:rPr>
                        <w:t>काको गाउँसभाको बैठकबाट मिति २०७</w:t>
                      </w:r>
                      <w:r w:rsidR="007F36D9">
                        <w:rPr>
                          <w:rFonts w:ascii="Aparajita" w:hAnsi="Aparajita" w:cs="Aparajita" w:hint="cs"/>
                          <w:sz w:val="28"/>
                          <w:szCs w:val="28"/>
                          <w:cs/>
                          <w:lang w:bidi="ne-NP"/>
                        </w:rPr>
                        <w:t>४</w:t>
                      </w:r>
                      <w:r w:rsidR="007F36D9">
                        <w:rPr>
                          <w:rFonts w:ascii="Aparajita" w:hAnsi="Aparajita" w:cs="Aparajita"/>
                          <w:sz w:val="28"/>
                          <w:szCs w:val="28"/>
                          <w:cs/>
                          <w:lang w:bidi="hi-IN"/>
                        </w:rPr>
                        <w:t>/०</w:t>
                      </w:r>
                      <w:r w:rsidR="007F36D9">
                        <w:rPr>
                          <w:rFonts w:ascii="Aparajita" w:hAnsi="Aparajita" w:cs="Aparajita" w:hint="cs"/>
                          <w:sz w:val="28"/>
                          <w:szCs w:val="28"/>
                          <w:cs/>
                          <w:lang w:bidi="ne-NP"/>
                        </w:rPr>
                        <w:t>३</w:t>
                      </w:r>
                      <w:r>
                        <w:rPr>
                          <w:rFonts w:ascii="Aparajita" w:hAnsi="Aparajita" w:cs="Aparajita"/>
                          <w:sz w:val="28"/>
                          <w:szCs w:val="28"/>
                        </w:rPr>
                        <w:t>/</w:t>
                      </w:r>
                      <w:r w:rsidR="007F36D9">
                        <w:rPr>
                          <w:rFonts w:ascii="Aparajita" w:hAnsi="Aparajita" w:cs="Aparajita"/>
                          <w:sz w:val="28"/>
                          <w:szCs w:val="28"/>
                          <w:cs/>
                          <w:lang w:bidi="hi-IN"/>
                        </w:rPr>
                        <w:t>१</w:t>
                      </w:r>
                      <w:r w:rsidR="007F36D9">
                        <w:rPr>
                          <w:rFonts w:ascii="Aparajita" w:hAnsi="Aparajita" w:cs="Aparajita" w:hint="cs"/>
                          <w:sz w:val="28"/>
                          <w:szCs w:val="28"/>
                          <w:cs/>
                          <w:lang w:bidi="ne-NP"/>
                        </w:rPr>
                        <w:t>४</w:t>
                      </w:r>
                      <w:r>
                        <w:rPr>
                          <w:rFonts w:ascii="Aparajita" w:hAnsi="Aparajita" w:cs="Aparajita"/>
                          <w:sz w:val="28"/>
                          <w:szCs w:val="28"/>
                          <w:cs/>
                          <w:lang w:bidi="hi-IN"/>
                        </w:rPr>
                        <w:t xml:space="preserve"> गते पारित यो ऐन स्थानीय सरकार संचालन ऐन</w:t>
                      </w:r>
                      <w:r>
                        <w:rPr>
                          <w:rFonts w:ascii="Aparajita" w:hAnsi="Aparajita" w:cs="Aparajita"/>
                          <w:sz w:val="28"/>
                          <w:szCs w:val="28"/>
                        </w:rPr>
                        <w:t xml:space="preserve">, </w:t>
                      </w:r>
                      <w:r>
                        <w:rPr>
                          <w:rFonts w:ascii="Aparajita" w:hAnsi="Aparajita" w:cs="Aparajita"/>
                          <w:sz w:val="28"/>
                          <w:szCs w:val="28"/>
                          <w:cs/>
                          <w:lang w:bidi="hi-IN"/>
                        </w:rPr>
                        <w:t xml:space="preserve">२०७४ को दफा १९ को उपदफा ८ बमोजिम प्रमाणित गर्दछु । </w:t>
                      </w:r>
                      <w:r>
                        <w:rPr>
                          <w:rFonts w:ascii="Aparajita" w:hAnsi="Aparajita" w:cs="Aparajita"/>
                          <w:sz w:val="28"/>
                          <w:szCs w:val="28"/>
                        </w:rPr>
                        <w:t xml:space="preserve">                                       </w:t>
                      </w:r>
                    </w:p>
                    <w:p w:rsidR="00DF4315" w:rsidRDefault="00DF4315" w:rsidP="00DF4315">
                      <w:pPr>
                        <w:pStyle w:val="NoSpacing"/>
                        <w:jc w:val="both"/>
                        <w:rPr>
                          <w:rFonts w:ascii="Aparajita" w:hAnsi="Aparajita" w:cs="Aparajita"/>
                          <w:sz w:val="28"/>
                          <w:szCs w:val="28"/>
                        </w:rPr>
                      </w:pPr>
                      <w:r>
                        <w:rPr>
                          <w:rFonts w:ascii="Aparajita" w:hAnsi="Aparajita" w:cs="Aparajita"/>
                          <w:sz w:val="28"/>
                          <w:szCs w:val="28"/>
                        </w:rPr>
                        <w:t xml:space="preserve">                                                         (</w:t>
                      </w:r>
                      <w:r>
                        <w:rPr>
                          <w:rFonts w:ascii="Aparajita" w:hAnsi="Aparajita" w:cs="Aparajita"/>
                          <w:sz w:val="28"/>
                          <w:szCs w:val="28"/>
                          <w:cs/>
                          <w:lang w:bidi="hi-IN"/>
                        </w:rPr>
                        <w:t>गोविन्द बहादुर खड्का</w:t>
                      </w:r>
                      <w:r>
                        <w:rPr>
                          <w:rFonts w:ascii="Aparajita" w:hAnsi="Aparajita" w:cs="Aparajita"/>
                          <w:sz w:val="28"/>
                          <w:szCs w:val="28"/>
                        </w:rPr>
                        <w:t>)</w:t>
                      </w:r>
                    </w:p>
                    <w:p w:rsidR="00DF4315" w:rsidRDefault="00DF4315" w:rsidP="00DF4315">
                      <w:pPr>
                        <w:pStyle w:val="NoSpacing"/>
                        <w:jc w:val="both"/>
                        <w:rPr>
                          <w:rFonts w:ascii="Aparajita" w:hAnsi="Aparajita" w:cs="Aparajita"/>
                          <w:sz w:val="28"/>
                          <w:szCs w:val="28"/>
                        </w:rPr>
                      </w:pPr>
                      <w:r>
                        <w:rPr>
                          <w:rFonts w:ascii="Aparajita" w:hAnsi="Aparajita" w:cs="Aparajita"/>
                          <w:sz w:val="28"/>
                          <w:szCs w:val="28"/>
                          <w:cs/>
                          <w:lang w:bidi="hi-IN"/>
                        </w:rPr>
                        <w:t>मिति</w:t>
                      </w:r>
                      <w:r>
                        <w:rPr>
                          <w:rFonts w:ascii="Aparajita" w:hAnsi="Aparajita" w:cs="Aparajita"/>
                          <w:sz w:val="28"/>
                          <w:szCs w:val="28"/>
                        </w:rPr>
                        <w:t xml:space="preserve">:- </w:t>
                      </w:r>
                      <w:r w:rsidR="007F36D9">
                        <w:rPr>
                          <w:rFonts w:ascii="Aparajita" w:hAnsi="Aparajita" w:cs="Aparajita"/>
                          <w:sz w:val="28"/>
                          <w:szCs w:val="28"/>
                          <w:cs/>
                          <w:lang w:bidi="hi-IN"/>
                        </w:rPr>
                        <w:t>२०७</w:t>
                      </w:r>
                      <w:r w:rsidR="007F36D9">
                        <w:rPr>
                          <w:rFonts w:ascii="Aparajita" w:hAnsi="Aparajita" w:cs="Aparajita" w:hint="cs"/>
                          <w:sz w:val="28"/>
                          <w:szCs w:val="28"/>
                          <w:cs/>
                          <w:lang w:bidi="ne-NP"/>
                        </w:rPr>
                        <w:t>४</w:t>
                      </w:r>
                      <w:r w:rsidR="007F36D9">
                        <w:rPr>
                          <w:rFonts w:ascii="Aparajita" w:hAnsi="Aparajita" w:cs="Aparajita"/>
                          <w:sz w:val="28"/>
                          <w:szCs w:val="28"/>
                          <w:cs/>
                          <w:lang w:bidi="hi-IN"/>
                        </w:rPr>
                        <w:t>/०</w:t>
                      </w:r>
                      <w:r w:rsidR="007F36D9">
                        <w:rPr>
                          <w:rFonts w:ascii="Aparajita" w:hAnsi="Aparajita" w:cs="Aparajita" w:hint="cs"/>
                          <w:sz w:val="28"/>
                          <w:szCs w:val="28"/>
                          <w:cs/>
                          <w:lang w:bidi="ne-NP"/>
                        </w:rPr>
                        <w:t>३</w:t>
                      </w:r>
                      <w:r>
                        <w:rPr>
                          <w:rFonts w:ascii="Aparajita" w:hAnsi="Aparajita" w:cs="Aparajita"/>
                          <w:sz w:val="28"/>
                          <w:szCs w:val="28"/>
                        </w:rPr>
                        <w:t>/</w:t>
                      </w:r>
                      <w:r w:rsidR="007F36D9">
                        <w:rPr>
                          <w:rFonts w:ascii="Aparajita" w:hAnsi="Aparajita" w:cs="Aparajita"/>
                          <w:sz w:val="28"/>
                          <w:szCs w:val="28"/>
                          <w:cs/>
                          <w:lang w:bidi="hi-IN"/>
                        </w:rPr>
                        <w:t>१</w:t>
                      </w:r>
                      <w:r w:rsidR="007F36D9">
                        <w:rPr>
                          <w:rFonts w:ascii="Aparajita" w:hAnsi="Aparajita" w:cs="Aparajita" w:hint="cs"/>
                          <w:sz w:val="28"/>
                          <w:szCs w:val="28"/>
                          <w:cs/>
                          <w:lang w:bidi="ne-NP"/>
                        </w:rPr>
                        <w:t>४</w:t>
                      </w:r>
                      <w:r>
                        <w:rPr>
                          <w:rFonts w:ascii="Aparajita" w:hAnsi="Aparajita" w:cs="Aparajita"/>
                          <w:sz w:val="28"/>
                          <w:szCs w:val="28"/>
                        </w:rPr>
                        <w:t xml:space="preserve">                                      </w:t>
                      </w:r>
                      <w:r>
                        <w:rPr>
                          <w:rFonts w:ascii="Aparajita" w:hAnsi="Aparajita" w:cs="Aparajita"/>
                          <w:sz w:val="28"/>
                          <w:szCs w:val="28"/>
                          <w:cs/>
                          <w:lang w:bidi="hi-IN"/>
                        </w:rPr>
                        <w:t>अध्यक्ष</w:t>
                      </w:r>
                    </w:p>
                    <w:p w:rsidR="00DF4315" w:rsidRDefault="00DF4315" w:rsidP="00DF4315">
                      <w:pPr>
                        <w:pStyle w:val="NoSpacing"/>
                        <w:jc w:val="both"/>
                        <w:rPr>
                          <w:rFonts w:ascii="Kokila" w:hAnsi="Kokila" w:cs="Kokila"/>
                          <w:sz w:val="32"/>
                          <w:szCs w:val="32"/>
                        </w:rPr>
                      </w:pPr>
                    </w:p>
                  </w:txbxContent>
                </v:textbox>
              </v:shape>
            </w:pict>
          </mc:Fallback>
        </mc:AlternateContent>
      </w:r>
    </w:p>
    <w:p w:rsidR="00DF4315" w:rsidRDefault="00DF4315">
      <w:pPr>
        <w:rPr>
          <w:lang w:bidi="ne-NP"/>
        </w:rPr>
      </w:pPr>
    </w:p>
    <w:p w:rsidR="00DF4315" w:rsidRDefault="00DF4315">
      <w:pPr>
        <w:rPr>
          <w:lang w:bidi="ne-NP"/>
        </w:rPr>
      </w:pPr>
    </w:p>
    <w:sectPr w:rsidR="00DF4315" w:rsidSect="00DD370C">
      <w:headerReference w:type="even" r:id="rId8"/>
      <w:headerReference w:type="default" r:id="rId9"/>
      <w:footerReference w:type="even" r:id="rId10"/>
      <w:footerReference w:type="default" r:id="rId11"/>
      <w:headerReference w:type="first" r:id="rId12"/>
      <w:footerReference w:type="first" r:id="rId13"/>
      <w:pgSz w:w="12240" w:h="15840"/>
      <w:pgMar w:top="108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2B0" w:rsidRDefault="003972B0" w:rsidP="003972B0">
      <w:pPr>
        <w:spacing w:after="0" w:line="240" w:lineRule="auto"/>
      </w:pPr>
      <w:r>
        <w:separator/>
      </w:r>
    </w:p>
  </w:endnote>
  <w:endnote w:type="continuationSeparator" w:id="0">
    <w:p w:rsidR="003972B0" w:rsidRDefault="003972B0" w:rsidP="00397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arajita">
    <w:panose1 w:val="02020603050405020304"/>
    <w:charset w:val="00"/>
    <w:family w:val="roman"/>
    <w:pitch w:val="variable"/>
    <w:sig w:usb0="00008003" w:usb1="00000000" w:usb2="00000000" w:usb3="00000000" w:csb0="00000001" w:csb1="00000000"/>
  </w:font>
  <w:font w:name="Kokil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E7B" w:rsidRDefault="005C2E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E7B" w:rsidRDefault="005C2E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E7B" w:rsidRDefault="005C2E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2B0" w:rsidRDefault="003972B0" w:rsidP="003972B0">
      <w:pPr>
        <w:spacing w:after="0" w:line="240" w:lineRule="auto"/>
      </w:pPr>
      <w:r>
        <w:separator/>
      </w:r>
    </w:p>
  </w:footnote>
  <w:footnote w:type="continuationSeparator" w:id="0">
    <w:p w:rsidR="003972B0" w:rsidRDefault="003972B0" w:rsidP="003972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E7B" w:rsidRDefault="005C2E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2B0" w:rsidRPr="00A04A3C" w:rsidRDefault="00DD370C" w:rsidP="003972B0">
    <w:pPr>
      <w:pStyle w:val="Header"/>
      <w:jc w:val="center"/>
      <w:rPr>
        <w:rFonts w:ascii="Aparajita" w:hAnsi="Aparajita" w:cs="Aparajita"/>
        <w:sz w:val="32"/>
        <w:szCs w:val="32"/>
        <w:lang w:bidi="ne-NP"/>
      </w:rPr>
    </w:pPr>
    <w:bookmarkStart w:id="0" w:name="_GoBack"/>
    <w:r w:rsidRPr="00A04A3C">
      <w:rPr>
        <w:rFonts w:ascii="Aparajita" w:hAnsi="Aparajita" w:cs="Aparajita"/>
        <w:sz w:val="32"/>
        <w:szCs w:val="32"/>
        <w:cs/>
        <w:lang w:bidi="hi-IN"/>
      </w:rPr>
      <w:t xml:space="preserve">खण्ड </w:t>
    </w:r>
    <w:r w:rsidRPr="00A04A3C">
      <w:rPr>
        <w:rFonts w:ascii="Aparajita" w:hAnsi="Aparajita" w:cs="Aparajita" w:hint="cs"/>
        <w:sz w:val="32"/>
        <w:szCs w:val="32"/>
        <w:cs/>
        <w:lang w:bidi="ne-NP"/>
      </w:rPr>
      <w:t>१</w:t>
    </w:r>
    <w:r w:rsidR="003972B0" w:rsidRPr="00A04A3C">
      <w:rPr>
        <w:rFonts w:ascii="Aparajita" w:hAnsi="Aparajita" w:cs="Aparajita" w:hint="cs"/>
        <w:sz w:val="32"/>
        <w:szCs w:val="32"/>
        <w:rtl/>
        <w:cs/>
      </w:rPr>
      <w:t>,</w:t>
    </w:r>
    <w:r w:rsidR="003972B0" w:rsidRPr="00A04A3C">
      <w:rPr>
        <w:rFonts w:ascii="Aparajita" w:hAnsi="Aparajita" w:cs="Aparajita"/>
        <w:sz w:val="32"/>
        <w:szCs w:val="32"/>
        <w:cs/>
        <w:lang w:bidi="hi-IN"/>
      </w:rPr>
      <w:t xml:space="preserve"> संख्या १</w:t>
    </w:r>
    <w:r w:rsidRPr="00A04A3C">
      <w:rPr>
        <w:rFonts w:ascii="Aparajita" w:hAnsi="Aparajita" w:cs="Aparajita"/>
        <w:sz w:val="32"/>
        <w:szCs w:val="32"/>
        <w:cs/>
        <w:lang w:bidi="hi-IN"/>
      </w:rPr>
      <w:t xml:space="preserve"> स्थानीय राजपत्र भाग १ मिति २०</w:t>
    </w:r>
    <w:r w:rsidRPr="00A04A3C">
      <w:rPr>
        <w:rFonts w:ascii="Aparajita" w:hAnsi="Aparajita" w:cs="Aparajita" w:hint="cs"/>
        <w:sz w:val="32"/>
        <w:szCs w:val="32"/>
        <w:cs/>
        <w:lang w:bidi="ne-NP"/>
      </w:rPr>
      <w:t>७४</w:t>
    </w:r>
    <w:r w:rsidR="003972B0" w:rsidRPr="00A04A3C">
      <w:rPr>
        <w:rFonts w:ascii="Aparajita" w:hAnsi="Aparajita" w:cs="Aparajita"/>
        <w:sz w:val="32"/>
        <w:szCs w:val="32"/>
      </w:rPr>
      <w:t>/</w:t>
    </w:r>
    <w:r w:rsidR="003972B0" w:rsidRPr="00A04A3C">
      <w:rPr>
        <w:rFonts w:ascii="Aparajita" w:hAnsi="Aparajita" w:cs="Aparajita"/>
        <w:sz w:val="32"/>
        <w:szCs w:val="32"/>
        <w:cs/>
        <w:lang w:bidi="hi-IN"/>
      </w:rPr>
      <w:t>०३</w:t>
    </w:r>
    <w:r w:rsidR="003972B0" w:rsidRPr="00A04A3C">
      <w:rPr>
        <w:rFonts w:ascii="Aparajita" w:hAnsi="Aparajita" w:cs="Aparajita"/>
        <w:sz w:val="32"/>
        <w:szCs w:val="32"/>
      </w:rPr>
      <w:t>/</w:t>
    </w:r>
    <w:r w:rsidRPr="00A04A3C">
      <w:rPr>
        <w:rFonts w:ascii="Aparajita" w:hAnsi="Aparajita" w:cs="Aparajita"/>
        <w:sz w:val="32"/>
        <w:szCs w:val="32"/>
        <w:cs/>
        <w:lang w:bidi="hi-IN"/>
      </w:rPr>
      <w:t>१</w:t>
    </w:r>
    <w:r w:rsidRPr="00A04A3C">
      <w:rPr>
        <w:rFonts w:ascii="Aparajita" w:hAnsi="Aparajita" w:cs="Aparajita" w:hint="cs"/>
        <w:sz w:val="32"/>
        <w:szCs w:val="32"/>
        <w:cs/>
        <w:lang w:bidi="ne-NP"/>
      </w:rPr>
      <w:t>४</w:t>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E7B" w:rsidRDefault="005C2E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BBE"/>
    <w:rsid w:val="00104BEC"/>
    <w:rsid w:val="00127159"/>
    <w:rsid w:val="001D21EA"/>
    <w:rsid w:val="00266A43"/>
    <w:rsid w:val="002E15C5"/>
    <w:rsid w:val="002F3DBD"/>
    <w:rsid w:val="00396B69"/>
    <w:rsid w:val="003972B0"/>
    <w:rsid w:val="003E552D"/>
    <w:rsid w:val="005641F3"/>
    <w:rsid w:val="005C2E7B"/>
    <w:rsid w:val="005E0CD4"/>
    <w:rsid w:val="006764A1"/>
    <w:rsid w:val="006D79D4"/>
    <w:rsid w:val="006F5FAD"/>
    <w:rsid w:val="00753CC2"/>
    <w:rsid w:val="007B40BE"/>
    <w:rsid w:val="007F36D9"/>
    <w:rsid w:val="008202ED"/>
    <w:rsid w:val="00846193"/>
    <w:rsid w:val="00875CC9"/>
    <w:rsid w:val="008D67C9"/>
    <w:rsid w:val="00993A90"/>
    <w:rsid w:val="009E718E"/>
    <w:rsid w:val="00A04A3C"/>
    <w:rsid w:val="00A55DF3"/>
    <w:rsid w:val="00A80B53"/>
    <w:rsid w:val="00A92E35"/>
    <w:rsid w:val="00AA7901"/>
    <w:rsid w:val="00AD54A7"/>
    <w:rsid w:val="00B64C1B"/>
    <w:rsid w:val="00B67BBE"/>
    <w:rsid w:val="00C16C1B"/>
    <w:rsid w:val="00DD0A94"/>
    <w:rsid w:val="00DD370C"/>
    <w:rsid w:val="00DD7905"/>
    <w:rsid w:val="00DE71D2"/>
    <w:rsid w:val="00DF4315"/>
    <w:rsid w:val="00E5738D"/>
    <w:rsid w:val="00E75867"/>
    <w:rsid w:val="00EC0863"/>
    <w:rsid w:val="00EC7B1F"/>
    <w:rsid w:val="00F05313"/>
    <w:rsid w:val="00F8664B"/>
    <w:rsid w:val="00FB795D"/>
    <w:rsid w:val="00FC1C04"/>
    <w:rsid w:val="00FD686B"/>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58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867"/>
    <w:rPr>
      <w:rFonts w:ascii="Tahoma" w:hAnsi="Tahoma" w:cs="Tahoma"/>
      <w:sz w:val="16"/>
      <w:szCs w:val="16"/>
    </w:rPr>
  </w:style>
  <w:style w:type="paragraph" w:styleId="NoSpacing">
    <w:name w:val="No Spacing"/>
    <w:uiPriority w:val="1"/>
    <w:qFormat/>
    <w:rsid w:val="00DF4315"/>
    <w:pPr>
      <w:spacing w:after="0" w:line="240" w:lineRule="auto"/>
    </w:pPr>
  </w:style>
  <w:style w:type="paragraph" w:styleId="Header">
    <w:name w:val="header"/>
    <w:basedOn w:val="Normal"/>
    <w:link w:val="HeaderChar"/>
    <w:uiPriority w:val="99"/>
    <w:unhideWhenUsed/>
    <w:rsid w:val="00397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2B0"/>
  </w:style>
  <w:style w:type="paragraph" w:styleId="Footer">
    <w:name w:val="footer"/>
    <w:basedOn w:val="Normal"/>
    <w:link w:val="FooterChar"/>
    <w:uiPriority w:val="99"/>
    <w:unhideWhenUsed/>
    <w:rsid w:val="00397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2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58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867"/>
    <w:rPr>
      <w:rFonts w:ascii="Tahoma" w:hAnsi="Tahoma" w:cs="Tahoma"/>
      <w:sz w:val="16"/>
      <w:szCs w:val="16"/>
    </w:rPr>
  </w:style>
  <w:style w:type="paragraph" w:styleId="NoSpacing">
    <w:name w:val="No Spacing"/>
    <w:uiPriority w:val="1"/>
    <w:qFormat/>
    <w:rsid w:val="00DF4315"/>
    <w:pPr>
      <w:spacing w:after="0" w:line="240" w:lineRule="auto"/>
    </w:pPr>
  </w:style>
  <w:style w:type="paragraph" w:styleId="Header">
    <w:name w:val="header"/>
    <w:basedOn w:val="Normal"/>
    <w:link w:val="HeaderChar"/>
    <w:uiPriority w:val="99"/>
    <w:unhideWhenUsed/>
    <w:rsid w:val="00397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2B0"/>
  </w:style>
  <w:style w:type="paragraph" w:styleId="Footer">
    <w:name w:val="footer"/>
    <w:basedOn w:val="Normal"/>
    <w:link w:val="FooterChar"/>
    <w:uiPriority w:val="99"/>
    <w:unhideWhenUsed/>
    <w:rsid w:val="00397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523">
      <w:bodyDiv w:val="1"/>
      <w:marLeft w:val="0"/>
      <w:marRight w:val="0"/>
      <w:marTop w:val="0"/>
      <w:marBottom w:val="0"/>
      <w:divBdr>
        <w:top w:val="none" w:sz="0" w:space="0" w:color="auto"/>
        <w:left w:val="none" w:sz="0" w:space="0" w:color="auto"/>
        <w:bottom w:val="none" w:sz="0" w:space="0" w:color="auto"/>
        <w:right w:val="none" w:sz="0" w:space="0" w:color="auto"/>
      </w:divBdr>
      <w:divsChild>
        <w:div w:id="1707410329">
          <w:marLeft w:val="0"/>
          <w:marRight w:val="0"/>
          <w:marTop w:val="0"/>
          <w:marBottom w:val="0"/>
          <w:divBdr>
            <w:top w:val="none" w:sz="0" w:space="0" w:color="auto"/>
            <w:left w:val="none" w:sz="0" w:space="0" w:color="auto"/>
            <w:bottom w:val="none" w:sz="0" w:space="0" w:color="auto"/>
            <w:right w:val="none" w:sz="0" w:space="0" w:color="auto"/>
          </w:divBdr>
        </w:div>
        <w:div w:id="349334043">
          <w:marLeft w:val="0"/>
          <w:marRight w:val="0"/>
          <w:marTop w:val="0"/>
          <w:marBottom w:val="0"/>
          <w:divBdr>
            <w:top w:val="none" w:sz="0" w:space="0" w:color="auto"/>
            <w:left w:val="none" w:sz="0" w:space="0" w:color="auto"/>
            <w:bottom w:val="none" w:sz="0" w:space="0" w:color="auto"/>
            <w:right w:val="none" w:sz="0" w:space="0" w:color="auto"/>
          </w:divBdr>
        </w:div>
        <w:div w:id="974145753">
          <w:marLeft w:val="0"/>
          <w:marRight w:val="0"/>
          <w:marTop w:val="0"/>
          <w:marBottom w:val="0"/>
          <w:divBdr>
            <w:top w:val="none" w:sz="0" w:space="0" w:color="auto"/>
            <w:left w:val="none" w:sz="0" w:space="0" w:color="auto"/>
            <w:bottom w:val="none" w:sz="0" w:space="0" w:color="auto"/>
            <w:right w:val="none" w:sz="0" w:space="0" w:color="auto"/>
          </w:divBdr>
        </w:div>
        <w:div w:id="1061633641">
          <w:marLeft w:val="0"/>
          <w:marRight w:val="0"/>
          <w:marTop w:val="0"/>
          <w:marBottom w:val="0"/>
          <w:divBdr>
            <w:top w:val="none" w:sz="0" w:space="0" w:color="auto"/>
            <w:left w:val="none" w:sz="0" w:space="0" w:color="auto"/>
            <w:bottom w:val="none" w:sz="0" w:space="0" w:color="auto"/>
            <w:right w:val="none" w:sz="0" w:space="0" w:color="auto"/>
          </w:divBdr>
        </w:div>
        <w:div w:id="1769620991">
          <w:marLeft w:val="0"/>
          <w:marRight w:val="0"/>
          <w:marTop w:val="0"/>
          <w:marBottom w:val="0"/>
          <w:divBdr>
            <w:top w:val="none" w:sz="0" w:space="0" w:color="auto"/>
            <w:left w:val="none" w:sz="0" w:space="0" w:color="auto"/>
            <w:bottom w:val="none" w:sz="0" w:space="0" w:color="auto"/>
            <w:right w:val="none" w:sz="0" w:space="0" w:color="auto"/>
          </w:divBdr>
        </w:div>
        <w:div w:id="1453596805">
          <w:marLeft w:val="0"/>
          <w:marRight w:val="0"/>
          <w:marTop w:val="0"/>
          <w:marBottom w:val="0"/>
          <w:divBdr>
            <w:top w:val="none" w:sz="0" w:space="0" w:color="auto"/>
            <w:left w:val="none" w:sz="0" w:space="0" w:color="auto"/>
            <w:bottom w:val="none" w:sz="0" w:space="0" w:color="auto"/>
            <w:right w:val="none" w:sz="0" w:space="0" w:color="auto"/>
          </w:divBdr>
        </w:div>
        <w:div w:id="290405974">
          <w:marLeft w:val="0"/>
          <w:marRight w:val="0"/>
          <w:marTop w:val="0"/>
          <w:marBottom w:val="0"/>
          <w:divBdr>
            <w:top w:val="none" w:sz="0" w:space="0" w:color="auto"/>
            <w:left w:val="none" w:sz="0" w:space="0" w:color="auto"/>
            <w:bottom w:val="none" w:sz="0" w:space="0" w:color="auto"/>
            <w:right w:val="none" w:sz="0" w:space="0" w:color="auto"/>
          </w:divBdr>
        </w:div>
        <w:div w:id="375737113">
          <w:marLeft w:val="0"/>
          <w:marRight w:val="0"/>
          <w:marTop w:val="0"/>
          <w:marBottom w:val="0"/>
          <w:divBdr>
            <w:top w:val="none" w:sz="0" w:space="0" w:color="auto"/>
            <w:left w:val="none" w:sz="0" w:space="0" w:color="auto"/>
            <w:bottom w:val="none" w:sz="0" w:space="0" w:color="auto"/>
            <w:right w:val="none" w:sz="0" w:space="0" w:color="auto"/>
          </w:divBdr>
        </w:div>
        <w:div w:id="604850053">
          <w:marLeft w:val="0"/>
          <w:marRight w:val="0"/>
          <w:marTop w:val="0"/>
          <w:marBottom w:val="0"/>
          <w:divBdr>
            <w:top w:val="none" w:sz="0" w:space="0" w:color="auto"/>
            <w:left w:val="none" w:sz="0" w:space="0" w:color="auto"/>
            <w:bottom w:val="none" w:sz="0" w:space="0" w:color="auto"/>
            <w:right w:val="none" w:sz="0" w:space="0" w:color="auto"/>
          </w:divBdr>
        </w:div>
        <w:div w:id="1500778299">
          <w:marLeft w:val="0"/>
          <w:marRight w:val="0"/>
          <w:marTop w:val="0"/>
          <w:marBottom w:val="0"/>
          <w:divBdr>
            <w:top w:val="none" w:sz="0" w:space="0" w:color="auto"/>
            <w:left w:val="none" w:sz="0" w:space="0" w:color="auto"/>
            <w:bottom w:val="none" w:sz="0" w:space="0" w:color="auto"/>
            <w:right w:val="none" w:sz="0" w:space="0" w:color="auto"/>
          </w:divBdr>
        </w:div>
        <w:div w:id="1539002999">
          <w:marLeft w:val="0"/>
          <w:marRight w:val="0"/>
          <w:marTop w:val="0"/>
          <w:marBottom w:val="0"/>
          <w:divBdr>
            <w:top w:val="none" w:sz="0" w:space="0" w:color="auto"/>
            <w:left w:val="none" w:sz="0" w:space="0" w:color="auto"/>
            <w:bottom w:val="none" w:sz="0" w:space="0" w:color="auto"/>
            <w:right w:val="none" w:sz="0" w:space="0" w:color="auto"/>
          </w:divBdr>
        </w:div>
        <w:div w:id="814876294">
          <w:marLeft w:val="0"/>
          <w:marRight w:val="0"/>
          <w:marTop w:val="0"/>
          <w:marBottom w:val="0"/>
          <w:divBdr>
            <w:top w:val="none" w:sz="0" w:space="0" w:color="auto"/>
            <w:left w:val="none" w:sz="0" w:space="0" w:color="auto"/>
            <w:bottom w:val="none" w:sz="0" w:space="0" w:color="auto"/>
            <w:right w:val="none" w:sz="0" w:space="0" w:color="auto"/>
          </w:divBdr>
        </w:div>
        <w:div w:id="1490747960">
          <w:marLeft w:val="0"/>
          <w:marRight w:val="0"/>
          <w:marTop w:val="0"/>
          <w:marBottom w:val="0"/>
          <w:divBdr>
            <w:top w:val="none" w:sz="0" w:space="0" w:color="auto"/>
            <w:left w:val="none" w:sz="0" w:space="0" w:color="auto"/>
            <w:bottom w:val="none" w:sz="0" w:space="0" w:color="auto"/>
            <w:right w:val="none" w:sz="0" w:space="0" w:color="auto"/>
          </w:divBdr>
        </w:div>
        <w:div w:id="768502146">
          <w:marLeft w:val="0"/>
          <w:marRight w:val="0"/>
          <w:marTop w:val="0"/>
          <w:marBottom w:val="0"/>
          <w:divBdr>
            <w:top w:val="none" w:sz="0" w:space="0" w:color="auto"/>
            <w:left w:val="none" w:sz="0" w:space="0" w:color="auto"/>
            <w:bottom w:val="none" w:sz="0" w:space="0" w:color="auto"/>
            <w:right w:val="none" w:sz="0" w:space="0" w:color="auto"/>
          </w:divBdr>
        </w:div>
        <w:div w:id="1475951894">
          <w:marLeft w:val="0"/>
          <w:marRight w:val="0"/>
          <w:marTop w:val="0"/>
          <w:marBottom w:val="0"/>
          <w:divBdr>
            <w:top w:val="none" w:sz="0" w:space="0" w:color="auto"/>
            <w:left w:val="none" w:sz="0" w:space="0" w:color="auto"/>
            <w:bottom w:val="none" w:sz="0" w:space="0" w:color="auto"/>
            <w:right w:val="none" w:sz="0" w:space="0" w:color="auto"/>
          </w:divBdr>
        </w:div>
        <w:div w:id="2092114048">
          <w:marLeft w:val="0"/>
          <w:marRight w:val="0"/>
          <w:marTop w:val="0"/>
          <w:marBottom w:val="0"/>
          <w:divBdr>
            <w:top w:val="none" w:sz="0" w:space="0" w:color="auto"/>
            <w:left w:val="none" w:sz="0" w:space="0" w:color="auto"/>
            <w:bottom w:val="none" w:sz="0" w:space="0" w:color="auto"/>
            <w:right w:val="none" w:sz="0" w:space="0" w:color="auto"/>
          </w:divBdr>
        </w:div>
        <w:div w:id="1296596882">
          <w:marLeft w:val="0"/>
          <w:marRight w:val="0"/>
          <w:marTop w:val="0"/>
          <w:marBottom w:val="0"/>
          <w:divBdr>
            <w:top w:val="none" w:sz="0" w:space="0" w:color="auto"/>
            <w:left w:val="none" w:sz="0" w:space="0" w:color="auto"/>
            <w:bottom w:val="none" w:sz="0" w:space="0" w:color="auto"/>
            <w:right w:val="none" w:sz="0" w:space="0" w:color="auto"/>
          </w:divBdr>
        </w:div>
        <w:div w:id="611598829">
          <w:marLeft w:val="0"/>
          <w:marRight w:val="0"/>
          <w:marTop w:val="0"/>
          <w:marBottom w:val="0"/>
          <w:divBdr>
            <w:top w:val="none" w:sz="0" w:space="0" w:color="auto"/>
            <w:left w:val="none" w:sz="0" w:space="0" w:color="auto"/>
            <w:bottom w:val="none" w:sz="0" w:space="0" w:color="auto"/>
            <w:right w:val="none" w:sz="0" w:space="0" w:color="auto"/>
          </w:divBdr>
        </w:div>
        <w:div w:id="1253003557">
          <w:marLeft w:val="0"/>
          <w:marRight w:val="0"/>
          <w:marTop w:val="0"/>
          <w:marBottom w:val="0"/>
          <w:divBdr>
            <w:top w:val="none" w:sz="0" w:space="0" w:color="auto"/>
            <w:left w:val="none" w:sz="0" w:space="0" w:color="auto"/>
            <w:bottom w:val="none" w:sz="0" w:space="0" w:color="auto"/>
            <w:right w:val="none" w:sz="0" w:space="0" w:color="auto"/>
          </w:divBdr>
        </w:div>
        <w:div w:id="240876758">
          <w:marLeft w:val="0"/>
          <w:marRight w:val="0"/>
          <w:marTop w:val="0"/>
          <w:marBottom w:val="0"/>
          <w:divBdr>
            <w:top w:val="none" w:sz="0" w:space="0" w:color="auto"/>
            <w:left w:val="none" w:sz="0" w:space="0" w:color="auto"/>
            <w:bottom w:val="none" w:sz="0" w:space="0" w:color="auto"/>
            <w:right w:val="none" w:sz="0" w:space="0" w:color="auto"/>
          </w:divBdr>
        </w:div>
        <w:div w:id="1010331915">
          <w:marLeft w:val="0"/>
          <w:marRight w:val="0"/>
          <w:marTop w:val="0"/>
          <w:marBottom w:val="0"/>
          <w:divBdr>
            <w:top w:val="none" w:sz="0" w:space="0" w:color="auto"/>
            <w:left w:val="none" w:sz="0" w:space="0" w:color="auto"/>
            <w:bottom w:val="none" w:sz="0" w:space="0" w:color="auto"/>
            <w:right w:val="none" w:sz="0" w:space="0" w:color="auto"/>
          </w:divBdr>
        </w:div>
        <w:div w:id="1693023693">
          <w:marLeft w:val="0"/>
          <w:marRight w:val="0"/>
          <w:marTop w:val="0"/>
          <w:marBottom w:val="0"/>
          <w:divBdr>
            <w:top w:val="none" w:sz="0" w:space="0" w:color="auto"/>
            <w:left w:val="none" w:sz="0" w:space="0" w:color="auto"/>
            <w:bottom w:val="none" w:sz="0" w:space="0" w:color="auto"/>
            <w:right w:val="none" w:sz="0" w:space="0" w:color="auto"/>
          </w:divBdr>
        </w:div>
        <w:div w:id="1571034196">
          <w:marLeft w:val="0"/>
          <w:marRight w:val="0"/>
          <w:marTop w:val="0"/>
          <w:marBottom w:val="0"/>
          <w:divBdr>
            <w:top w:val="none" w:sz="0" w:space="0" w:color="auto"/>
            <w:left w:val="none" w:sz="0" w:space="0" w:color="auto"/>
            <w:bottom w:val="none" w:sz="0" w:space="0" w:color="auto"/>
            <w:right w:val="none" w:sz="0" w:space="0" w:color="auto"/>
          </w:divBdr>
        </w:div>
        <w:div w:id="1945992622">
          <w:marLeft w:val="0"/>
          <w:marRight w:val="0"/>
          <w:marTop w:val="0"/>
          <w:marBottom w:val="0"/>
          <w:divBdr>
            <w:top w:val="none" w:sz="0" w:space="0" w:color="auto"/>
            <w:left w:val="none" w:sz="0" w:space="0" w:color="auto"/>
            <w:bottom w:val="none" w:sz="0" w:space="0" w:color="auto"/>
            <w:right w:val="none" w:sz="0" w:space="0" w:color="auto"/>
          </w:divBdr>
        </w:div>
        <w:div w:id="907036049">
          <w:marLeft w:val="0"/>
          <w:marRight w:val="0"/>
          <w:marTop w:val="0"/>
          <w:marBottom w:val="0"/>
          <w:divBdr>
            <w:top w:val="none" w:sz="0" w:space="0" w:color="auto"/>
            <w:left w:val="none" w:sz="0" w:space="0" w:color="auto"/>
            <w:bottom w:val="none" w:sz="0" w:space="0" w:color="auto"/>
            <w:right w:val="none" w:sz="0" w:space="0" w:color="auto"/>
          </w:divBdr>
        </w:div>
        <w:div w:id="1819150957">
          <w:marLeft w:val="0"/>
          <w:marRight w:val="0"/>
          <w:marTop w:val="0"/>
          <w:marBottom w:val="0"/>
          <w:divBdr>
            <w:top w:val="none" w:sz="0" w:space="0" w:color="auto"/>
            <w:left w:val="none" w:sz="0" w:space="0" w:color="auto"/>
            <w:bottom w:val="none" w:sz="0" w:space="0" w:color="auto"/>
            <w:right w:val="none" w:sz="0" w:space="0" w:color="auto"/>
          </w:divBdr>
        </w:div>
        <w:div w:id="339623811">
          <w:marLeft w:val="0"/>
          <w:marRight w:val="0"/>
          <w:marTop w:val="0"/>
          <w:marBottom w:val="0"/>
          <w:divBdr>
            <w:top w:val="none" w:sz="0" w:space="0" w:color="auto"/>
            <w:left w:val="none" w:sz="0" w:space="0" w:color="auto"/>
            <w:bottom w:val="none" w:sz="0" w:space="0" w:color="auto"/>
            <w:right w:val="none" w:sz="0" w:space="0" w:color="auto"/>
          </w:divBdr>
        </w:div>
        <w:div w:id="1593318926">
          <w:marLeft w:val="0"/>
          <w:marRight w:val="0"/>
          <w:marTop w:val="0"/>
          <w:marBottom w:val="0"/>
          <w:divBdr>
            <w:top w:val="none" w:sz="0" w:space="0" w:color="auto"/>
            <w:left w:val="none" w:sz="0" w:space="0" w:color="auto"/>
            <w:bottom w:val="none" w:sz="0" w:space="0" w:color="auto"/>
            <w:right w:val="none" w:sz="0" w:space="0" w:color="auto"/>
          </w:divBdr>
          <w:divsChild>
            <w:div w:id="479229363">
              <w:marLeft w:val="0"/>
              <w:marRight w:val="0"/>
              <w:marTop w:val="0"/>
              <w:marBottom w:val="0"/>
              <w:divBdr>
                <w:top w:val="none" w:sz="0" w:space="0" w:color="auto"/>
                <w:left w:val="none" w:sz="0" w:space="0" w:color="auto"/>
                <w:bottom w:val="none" w:sz="0" w:space="0" w:color="auto"/>
                <w:right w:val="none" w:sz="0" w:space="0" w:color="auto"/>
              </w:divBdr>
            </w:div>
            <w:div w:id="206646814">
              <w:marLeft w:val="0"/>
              <w:marRight w:val="0"/>
              <w:marTop w:val="0"/>
              <w:marBottom w:val="0"/>
              <w:divBdr>
                <w:top w:val="none" w:sz="0" w:space="0" w:color="auto"/>
                <w:left w:val="none" w:sz="0" w:space="0" w:color="auto"/>
                <w:bottom w:val="none" w:sz="0" w:space="0" w:color="auto"/>
                <w:right w:val="none" w:sz="0" w:space="0" w:color="auto"/>
              </w:divBdr>
            </w:div>
            <w:div w:id="1118992280">
              <w:marLeft w:val="0"/>
              <w:marRight w:val="0"/>
              <w:marTop w:val="0"/>
              <w:marBottom w:val="0"/>
              <w:divBdr>
                <w:top w:val="none" w:sz="0" w:space="0" w:color="auto"/>
                <w:left w:val="none" w:sz="0" w:space="0" w:color="auto"/>
                <w:bottom w:val="none" w:sz="0" w:space="0" w:color="auto"/>
                <w:right w:val="none" w:sz="0" w:space="0" w:color="auto"/>
              </w:divBdr>
            </w:div>
            <w:div w:id="887379421">
              <w:marLeft w:val="0"/>
              <w:marRight w:val="0"/>
              <w:marTop w:val="0"/>
              <w:marBottom w:val="0"/>
              <w:divBdr>
                <w:top w:val="none" w:sz="0" w:space="0" w:color="auto"/>
                <w:left w:val="none" w:sz="0" w:space="0" w:color="auto"/>
                <w:bottom w:val="none" w:sz="0" w:space="0" w:color="auto"/>
                <w:right w:val="none" w:sz="0" w:space="0" w:color="auto"/>
              </w:divBdr>
            </w:div>
            <w:div w:id="709039361">
              <w:marLeft w:val="0"/>
              <w:marRight w:val="0"/>
              <w:marTop w:val="0"/>
              <w:marBottom w:val="0"/>
              <w:divBdr>
                <w:top w:val="none" w:sz="0" w:space="0" w:color="auto"/>
                <w:left w:val="none" w:sz="0" w:space="0" w:color="auto"/>
                <w:bottom w:val="none" w:sz="0" w:space="0" w:color="auto"/>
                <w:right w:val="none" w:sz="0" w:space="0" w:color="auto"/>
              </w:divBdr>
            </w:div>
            <w:div w:id="1202401559">
              <w:marLeft w:val="0"/>
              <w:marRight w:val="0"/>
              <w:marTop w:val="0"/>
              <w:marBottom w:val="0"/>
              <w:divBdr>
                <w:top w:val="none" w:sz="0" w:space="0" w:color="auto"/>
                <w:left w:val="none" w:sz="0" w:space="0" w:color="auto"/>
                <w:bottom w:val="none" w:sz="0" w:space="0" w:color="auto"/>
                <w:right w:val="none" w:sz="0" w:space="0" w:color="auto"/>
              </w:divBdr>
            </w:div>
            <w:div w:id="1482572754">
              <w:marLeft w:val="0"/>
              <w:marRight w:val="0"/>
              <w:marTop w:val="0"/>
              <w:marBottom w:val="0"/>
              <w:divBdr>
                <w:top w:val="none" w:sz="0" w:space="0" w:color="auto"/>
                <w:left w:val="none" w:sz="0" w:space="0" w:color="auto"/>
                <w:bottom w:val="none" w:sz="0" w:space="0" w:color="auto"/>
                <w:right w:val="none" w:sz="0" w:space="0" w:color="auto"/>
              </w:divBdr>
            </w:div>
            <w:div w:id="2112043866">
              <w:marLeft w:val="0"/>
              <w:marRight w:val="0"/>
              <w:marTop w:val="0"/>
              <w:marBottom w:val="0"/>
              <w:divBdr>
                <w:top w:val="none" w:sz="0" w:space="0" w:color="auto"/>
                <w:left w:val="none" w:sz="0" w:space="0" w:color="auto"/>
                <w:bottom w:val="none" w:sz="0" w:space="0" w:color="auto"/>
                <w:right w:val="none" w:sz="0" w:space="0" w:color="auto"/>
              </w:divBdr>
            </w:div>
            <w:div w:id="319163640">
              <w:marLeft w:val="0"/>
              <w:marRight w:val="0"/>
              <w:marTop w:val="0"/>
              <w:marBottom w:val="0"/>
              <w:divBdr>
                <w:top w:val="none" w:sz="0" w:space="0" w:color="auto"/>
                <w:left w:val="none" w:sz="0" w:space="0" w:color="auto"/>
                <w:bottom w:val="none" w:sz="0" w:space="0" w:color="auto"/>
                <w:right w:val="none" w:sz="0" w:space="0" w:color="auto"/>
              </w:divBdr>
            </w:div>
            <w:div w:id="335152661">
              <w:marLeft w:val="0"/>
              <w:marRight w:val="0"/>
              <w:marTop w:val="0"/>
              <w:marBottom w:val="0"/>
              <w:divBdr>
                <w:top w:val="none" w:sz="0" w:space="0" w:color="auto"/>
                <w:left w:val="none" w:sz="0" w:space="0" w:color="auto"/>
                <w:bottom w:val="none" w:sz="0" w:space="0" w:color="auto"/>
                <w:right w:val="none" w:sz="0" w:space="0" w:color="auto"/>
              </w:divBdr>
            </w:div>
            <w:div w:id="1598631865">
              <w:marLeft w:val="0"/>
              <w:marRight w:val="0"/>
              <w:marTop w:val="0"/>
              <w:marBottom w:val="0"/>
              <w:divBdr>
                <w:top w:val="none" w:sz="0" w:space="0" w:color="auto"/>
                <w:left w:val="none" w:sz="0" w:space="0" w:color="auto"/>
                <w:bottom w:val="none" w:sz="0" w:space="0" w:color="auto"/>
                <w:right w:val="none" w:sz="0" w:space="0" w:color="auto"/>
              </w:divBdr>
            </w:div>
            <w:div w:id="1905332927">
              <w:marLeft w:val="0"/>
              <w:marRight w:val="0"/>
              <w:marTop w:val="0"/>
              <w:marBottom w:val="0"/>
              <w:divBdr>
                <w:top w:val="none" w:sz="0" w:space="0" w:color="auto"/>
                <w:left w:val="none" w:sz="0" w:space="0" w:color="auto"/>
                <w:bottom w:val="none" w:sz="0" w:space="0" w:color="auto"/>
                <w:right w:val="none" w:sz="0" w:space="0" w:color="auto"/>
              </w:divBdr>
            </w:div>
            <w:div w:id="698237424">
              <w:marLeft w:val="0"/>
              <w:marRight w:val="0"/>
              <w:marTop w:val="0"/>
              <w:marBottom w:val="0"/>
              <w:divBdr>
                <w:top w:val="none" w:sz="0" w:space="0" w:color="auto"/>
                <w:left w:val="none" w:sz="0" w:space="0" w:color="auto"/>
                <w:bottom w:val="none" w:sz="0" w:space="0" w:color="auto"/>
                <w:right w:val="none" w:sz="0" w:space="0" w:color="auto"/>
              </w:divBdr>
            </w:div>
            <w:div w:id="712003649">
              <w:marLeft w:val="0"/>
              <w:marRight w:val="0"/>
              <w:marTop w:val="0"/>
              <w:marBottom w:val="0"/>
              <w:divBdr>
                <w:top w:val="none" w:sz="0" w:space="0" w:color="auto"/>
                <w:left w:val="none" w:sz="0" w:space="0" w:color="auto"/>
                <w:bottom w:val="none" w:sz="0" w:space="0" w:color="auto"/>
                <w:right w:val="none" w:sz="0" w:space="0" w:color="auto"/>
              </w:divBdr>
            </w:div>
            <w:div w:id="1883517426">
              <w:marLeft w:val="0"/>
              <w:marRight w:val="0"/>
              <w:marTop w:val="0"/>
              <w:marBottom w:val="0"/>
              <w:divBdr>
                <w:top w:val="none" w:sz="0" w:space="0" w:color="auto"/>
                <w:left w:val="none" w:sz="0" w:space="0" w:color="auto"/>
                <w:bottom w:val="none" w:sz="0" w:space="0" w:color="auto"/>
                <w:right w:val="none" w:sz="0" w:space="0" w:color="auto"/>
              </w:divBdr>
            </w:div>
            <w:div w:id="987170108">
              <w:marLeft w:val="0"/>
              <w:marRight w:val="0"/>
              <w:marTop w:val="0"/>
              <w:marBottom w:val="0"/>
              <w:divBdr>
                <w:top w:val="none" w:sz="0" w:space="0" w:color="auto"/>
                <w:left w:val="none" w:sz="0" w:space="0" w:color="auto"/>
                <w:bottom w:val="none" w:sz="0" w:space="0" w:color="auto"/>
                <w:right w:val="none" w:sz="0" w:space="0" w:color="auto"/>
              </w:divBdr>
            </w:div>
            <w:div w:id="1185897007">
              <w:marLeft w:val="0"/>
              <w:marRight w:val="0"/>
              <w:marTop w:val="0"/>
              <w:marBottom w:val="0"/>
              <w:divBdr>
                <w:top w:val="none" w:sz="0" w:space="0" w:color="auto"/>
                <w:left w:val="none" w:sz="0" w:space="0" w:color="auto"/>
                <w:bottom w:val="none" w:sz="0" w:space="0" w:color="auto"/>
                <w:right w:val="none" w:sz="0" w:space="0" w:color="auto"/>
              </w:divBdr>
              <w:divsChild>
                <w:div w:id="1183402126">
                  <w:marLeft w:val="0"/>
                  <w:marRight w:val="0"/>
                  <w:marTop w:val="0"/>
                  <w:marBottom w:val="0"/>
                  <w:divBdr>
                    <w:top w:val="none" w:sz="0" w:space="0" w:color="auto"/>
                    <w:left w:val="none" w:sz="0" w:space="0" w:color="auto"/>
                    <w:bottom w:val="none" w:sz="0" w:space="0" w:color="auto"/>
                    <w:right w:val="none" w:sz="0" w:space="0" w:color="auto"/>
                  </w:divBdr>
                </w:div>
                <w:div w:id="405610466">
                  <w:marLeft w:val="0"/>
                  <w:marRight w:val="0"/>
                  <w:marTop w:val="0"/>
                  <w:marBottom w:val="0"/>
                  <w:divBdr>
                    <w:top w:val="none" w:sz="0" w:space="0" w:color="auto"/>
                    <w:left w:val="none" w:sz="0" w:space="0" w:color="auto"/>
                    <w:bottom w:val="none" w:sz="0" w:space="0" w:color="auto"/>
                    <w:right w:val="none" w:sz="0" w:space="0" w:color="auto"/>
                  </w:divBdr>
                </w:div>
                <w:div w:id="791288117">
                  <w:marLeft w:val="0"/>
                  <w:marRight w:val="0"/>
                  <w:marTop w:val="0"/>
                  <w:marBottom w:val="0"/>
                  <w:divBdr>
                    <w:top w:val="none" w:sz="0" w:space="0" w:color="auto"/>
                    <w:left w:val="none" w:sz="0" w:space="0" w:color="auto"/>
                    <w:bottom w:val="none" w:sz="0" w:space="0" w:color="auto"/>
                    <w:right w:val="none" w:sz="0" w:space="0" w:color="auto"/>
                  </w:divBdr>
                </w:div>
                <w:div w:id="470056242">
                  <w:marLeft w:val="0"/>
                  <w:marRight w:val="0"/>
                  <w:marTop w:val="0"/>
                  <w:marBottom w:val="0"/>
                  <w:divBdr>
                    <w:top w:val="none" w:sz="0" w:space="0" w:color="auto"/>
                    <w:left w:val="none" w:sz="0" w:space="0" w:color="auto"/>
                    <w:bottom w:val="none" w:sz="0" w:space="0" w:color="auto"/>
                    <w:right w:val="none" w:sz="0" w:space="0" w:color="auto"/>
                  </w:divBdr>
                </w:div>
                <w:div w:id="564609223">
                  <w:marLeft w:val="0"/>
                  <w:marRight w:val="0"/>
                  <w:marTop w:val="0"/>
                  <w:marBottom w:val="0"/>
                  <w:divBdr>
                    <w:top w:val="none" w:sz="0" w:space="0" w:color="auto"/>
                    <w:left w:val="none" w:sz="0" w:space="0" w:color="auto"/>
                    <w:bottom w:val="none" w:sz="0" w:space="0" w:color="auto"/>
                    <w:right w:val="none" w:sz="0" w:space="0" w:color="auto"/>
                  </w:divBdr>
                </w:div>
                <w:div w:id="452208330">
                  <w:marLeft w:val="0"/>
                  <w:marRight w:val="0"/>
                  <w:marTop w:val="0"/>
                  <w:marBottom w:val="0"/>
                  <w:divBdr>
                    <w:top w:val="none" w:sz="0" w:space="0" w:color="auto"/>
                    <w:left w:val="none" w:sz="0" w:space="0" w:color="auto"/>
                    <w:bottom w:val="none" w:sz="0" w:space="0" w:color="auto"/>
                    <w:right w:val="none" w:sz="0" w:space="0" w:color="auto"/>
                  </w:divBdr>
                </w:div>
                <w:div w:id="498739917">
                  <w:marLeft w:val="0"/>
                  <w:marRight w:val="0"/>
                  <w:marTop w:val="0"/>
                  <w:marBottom w:val="0"/>
                  <w:divBdr>
                    <w:top w:val="none" w:sz="0" w:space="0" w:color="auto"/>
                    <w:left w:val="none" w:sz="0" w:space="0" w:color="auto"/>
                    <w:bottom w:val="none" w:sz="0" w:space="0" w:color="auto"/>
                    <w:right w:val="none" w:sz="0" w:space="0" w:color="auto"/>
                  </w:divBdr>
                </w:div>
                <w:div w:id="397829051">
                  <w:marLeft w:val="0"/>
                  <w:marRight w:val="0"/>
                  <w:marTop w:val="0"/>
                  <w:marBottom w:val="0"/>
                  <w:divBdr>
                    <w:top w:val="none" w:sz="0" w:space="0" w:color="auto"/>
                    <w:left w:val="none" w:sz="0" w:space="0" w:color="auto"/>
                    <w:bottom w:val="none" w:sz="0" w:space="0" w:color="auto"/>
                    <w:right w:val="none" w:sz="0" w:space="0" w:color="auto"/>
                  </w:divBdr>
                </w:div>
                <w:div w:id="499271847">
                  <w:marLeft w:val="0"/>
                  <w:marRight w:val="0"/>
                  <w:marTop w:val="0"/>
                  <w:marBottom w:val="0"/>
                  <w:divBdr>
                    <w:top w:val="none" w:sz="0" w:space="0" w:color="auto"/>
                    <w:left w:val="none" w:sz="0" w:space="0" w:color="auto"/>
                    <w:bottom w:val="none" w:sz="0" w:space="0" w:color="auto"/>
                    <w:right w:val="none" w:sz="0" w:space="0" w:color="auto"/>
                  </w:divBdr>
                </w:div>
                <w:div w:id="1495026325">
                  <w:marLeft w:val="0"/>
                  <w:marRight w:val="0"/>
                  <w:marTop w:val="0"/>
                  <w:marBottom w:val="0"/>
                  <w:divBdr>
                    <w:top w:val="none" w:sz="0" w:space="0" w:color="auto"/>
                    <w:left w:val="none" w:sz="0" w:space="0" w:color="auto"/>
                    <w:bottom w:val="none" w:sz="0" w:space="0" w:color="auto"/>
                    <w:right w:val="none" w:sz="0" w:space="0" w:color="auto"/>
                  </w:divBdr>
                </w:div>
                <w:div w:id="1201429554">
                  <w:marLeft w:val="0"/>
                  <w:marRight w:val="0"/>
                  <w:marTop w:val="0"/>
                  <w:marBottom w:val="0"/>
                  <w:divBdr>
                    <w:top w:val="none" w:sz="0" w:space="0" w:color="auto"/>
                    <w:left w:val="none" w:sz="0" w:space="0" w:color="auto"/>
                    <w:bottom w:val="none" w:sz="0" w:space="0" w:color="auto"/>
                    <w:right w:val="none" w:sz="0" w:space="0" w:color="auto"/>
                  </w:divBdr>
                </w:div>
                <w:div w:id="383716994">
                  <w:marLeft w:val="0"/>
                  <w:marRight w:val="0"/>
                  <w:marTop w:val="0"/>
                  <w:marBottom w:val="0"/>
                  <w:divBdr>
                    <w:top w:val="none" w:sz="0" w:space="0" w:color="auto"/>
                    <w:left w:val="none" w:sz="0" w:space="0" w:color="auto"/>
                    <w:bottom w:val="none" w:sz="0" w:space="0" w:color="auto"/>
                    <w:right w:val="none" w:sz="0" w:space="0" w:color="auto"/>
                  </w:divBdr>
                </w:div>
                <w:div w:id="433332343">
                  <w:marLeft w:val="0"/>
                  <w:marRight w:val="0"/>
                  <w:marTop w:val="0"/>
                  <w:marBottom w:val="0"/>
                  <w:divBdr>
                    <w:top w:val="none" w:sz="0" w:space="0" w:color="auto"/>
                    <w:left w:val="none" w:sz="0" w:space="0" w:color="auto"/>
                    <w:bottom w:val="none" w:sz="0" w:space="0" w:color="auto"/>
                    <w:right w:val="none" w:sz="0" w:space="0" w:color="auto"/>
                  </w:divBdr>
                </w:div>
                <w:div w:id="376928485">
                  <w:marLeft w:val="0"/>
                  <w:marRight w:val="0"/>
                  <w:marTop w:val="0"/>
                  <w:marBottom w:val="0"/>
                  <w:divBdr>
                    <w:top w:val="none" w:sz="0" w:space="0" w:color="auto"/>
                    <w:left w:val="none" w:sz="0" w:space="0" w:color="auto"/>
                    <w:bottom w:val="none" w:sz="0" w:space="0" w:color="auto"/>
                    <w:right w:val="none" w:sz="0" w:space="0" w:color="auto"/>
                  </w:divBdr>
                </w:div>
                <w:div w:id="238364543">
                  <w:marLeft w:val="0"/>
                  <w:marRight w:val="0"/>
                  <w:marTop w:val="0"/>
                  <w:marBottom w:val="0"/>
                  <w:divBdr>
                    <w:top w:val="none" w:sz="0" w:space="0" w:color="auto"/>
                    <w:left w:val="none" w:sz="0" w:space="0" w:color="auto"/>
                    <w:bottom w:val="none" w:sz="0" w:space="0" w:color="auto"/>
                    <w:right w:val="none" w:sz="0" w:space="0" w:color="auto"/>
                  </w:divBdr>
                </w:div>
                <w:div w:id="984117959">
                  <w:marLeft w:val="0"/>
                  <w:marRight w:val="0"/>
                  <w:marTop w:val="0"/>
                  <w:marBottom w:val="0"/>
                  <w:divBdr>
                    <w:top w:val="none" w:sz="0" w:space="0" w:color="auto"/>
                    <w:left w:val="none" w:sz="0" w:space="0" w:color="auto"/>
                    <w:bottom w:val="none" w:sz="0" w:space="0" w:color="auto"/>
                    <w:right w:val="none" w:sz="0" w:space="0" w:color="auto"/>
                  </w:divBdr>
                </w:div>
                <w:div w:id="1531842998">
                  <w:marLeft w:val="0"/>
                  <w:marRight w:val="0"/>
                  <w:marTop w:val="0"/>
                  <w:marBottom w:val="0"/>
                  <w:divBdr>
                    <w:top w:val="none" w:sz="0" w:space="0" w:color="auto"/>
                    <w:left w:val="none" w:sz="0" w:space="0" w:color="auto"/>
                    <w:bottom w:val="none" w:sz="0" w:space="0" w:color="auto"/>
                    <w:right w:val="none" w:sz="0" w:space="0" w:color="auto"/>
                  </w:divBdr>
                </w:div>
                <w:div w:id="181628804">
                  <w:marLeft w:val="0"/>
                  <w:marRight w:val="0"/>
                  <w:marTop w:val="0"/>
                  <w:marBottom w:val="0"/>
                  <w:divBdr>
                    <w:top w:val="none" w:sz="0" w:space="0" w:color="auto"/>
                    <w:left w:val="none" w:sz="0" w:space="0" w:color="auto"/>
                    <w:bottom w:val="none" w:sz="0" w:space="0" w:color="auto"/>
                    <w:right w:val="none" w:sz="0" w:space="0" w:color="auto"/>
                  </w:divBdr>
                  <w:divsChild>
                    <w:div w:id="1960136720">
                      <w:marLeft w:val="0"/>
                      <w:marRight w:val="0"/>
                      <w:marTop w:val="0"/>
                      <w:marBottom w:val="0"/>
                      <w:divBdr>
                        <w:top w:val="none" w:sz="0" w:space="0" w:color="auto"/>
                        <w:left w:val="none" w:sz="0" w:space="0" w:color="auto"/>
                        <w:bottom w:val="none" w:sz="0" w:space="0" w:color="auto"/>
                        <w:right w:val="none" w:sz="0" w:space="0" w:color="auto"/>
                      </w:divBdr>
                    </w:div>
                    <w:div w:id="186605867">
                      <w:marLeft w:val="0"/>
                      <w:marRight w:val="0"/>
                      <w:marTop w:val="0"/>
                      <w:marBottom w:val="0"/>
                      <w:divBdr>
                        <w:top w:val="none" w:sz="0" w:space="0" w:color="auto"/>
                        <w:left w:val="none" w:sz="0" w:space="0" w:color="auto"/>
                        <w:bottom w:val="none" w:sz="0" w:space="0" w:color="auto"/>
                        <w:right w:val="none" w:sz="0" w:space="0" w:color="auto"/>
                      </w:divBdr>
                    </w:div>
                    <w:div w:id="1269965156">
                      <w:marLeft w:val="0"/>
                      <w:marRight w:val="0"/>
                      <w:marTop w:val="0"/>
                      <w:marBottom w:val="0"/>
                      <w:divBdr>
                        <w:top w:val="none" w:sz="0" w:space="0" w:color="auto"/>
                        <w:left w:val="none" w:sz="0" w:space="0" w:color="auto"/>
                        <w:bottom w:val="none" w:sz="0" w:space="0" w:color="auto"/>
                        <w:right w:val="none" w:sz="0" w:space="0" w:color="auto"/>
                      </w:divBdr>
                    </w:div>
                    <w:div w:id="243564517">
                      <w:marLeft w:val="0"/>
                      <w:marRight w:val="0"/>
                      <w:marTop w:val="0"/>
                      <w:marBottom w:val="0"/>
                      <w:divBdr>
                        <w:top w:val="none" w:sz="0" w:space="0" w:color="auto"/>
                        <w:left w:val="none" w:sz="0" w:space="0" w:color="auto"/>
                        <w:bottom w:val="none" w:sz="0" w:space="0" w:color="auto"/>
                        <w:right w:val="none" w:sz="0" w:space="0" w:color="auto"/>
                      </w:divBdr>
                    </w:div>
                    <w:div w:id="430661145">
                      <w:marLeft w:val="0"/>
                      <w:marRight w:val="0"/>
                      <w:marTop w:val="0"/>
                      <w:marBottom w:val="0"/>
                      <w:divBdr>
                        <w:top w:val="none" w:sz="0" w:space="0" w:color="auto"/>
                        <w:left w:val="none" w:sz="0" w:space="0" w:color="auto"/>
                        <w:bottom w:val="none" w:sz="0" w:space="0" w:color="auto"/>
                        <w:right w:val="none" w:sz="0" w:space="0" w:color="auto"/>
                      </w:divBdr>
                    </w:div>
                    <w:div w:id="198589347">
                      <w:marLeft w:val="0"/>
                      <w:marRight w:val="0"/>
                      <w:marTop w:val="0"/>
                      <w:marBottom w:val="0"/>
                      <w:divBdr>
                        <w:top w:val="none" w:sz="0" w:space="0" w:color="auto"/>
                        <w:left w:val="none" w:sz="0" w:space="0" w:color="auto"/>
                        <w:bottom w:val="none" w:sz="0" w:space="0" w:color="auto"/>
                        <w:right w:val="none" w:sz="0" w:space="0" w:color="auto"/>
                      </w:divBdr>
                    </w:div>
                    <w:div w:id="1964264989">
                      <w:marLeft w:val="0"/>
                      <w:marRight w:val="0"/>
                      <w:marTop w:val="0"/>
                      <w:marBottom w:val="0"/>
                      <w:divBdr>
                        <w:top w:val="none" w:sz="0" w:space="0" w:color="auto"/>
                        <w:left w:val="none" w:sz="0" w:space="0" w:color="auto"/>
                        <w:bottom w:val="none" w:sz="0" w:space="0" w:color="auto"/>
                        <w:right w:val="none" w:sz="0" w:space="0" w:color="auto"/>
                      </w:divBdr>
                    </w:div>
                    <w:div w:id="1079985409">
                      <w:marLeft w:val="0"/>
                      <w:marRight w:val="0"/>
                      <w:marTop w:val="0"/>
                      <w:marBottom w:val="0"/>
                      <w:divBdr>
                        <w:top w:val="none" w:sz="0" w:space="0" w:color="auto"/>
                        <w:left w:val="none" w:sz="0" w:space="0" w:color="auto"/>
                        <w:bottom w:val="none" w:sz="0" w:space="0" w:color="auto"/>
                        <w:right w:val="none" w:sz="0" w:space="0" w:color="auto"/>
                      </w:divBdr>
                    </w:div>
                    <w:div w:id="1184050656">
                      <w:marLeft w:val="0"/>
                      <w:marRight w:val="0"/>
                      <w:marTop w:val="0"/>
                      <w:marBottom w:val="0"/>
                      <w:divBdr>
                        <w:top w:val="none" w:sz="0" w:space="0" w:color="auto"/>
                        <w:left w:val="none" w:sz="0" w:space="0" w:color="auto"/>
                        <w:bottom w:val="none" w:sz="0" w:space="0" w:color="auto"/>
                        <w:right w:val="none" w:sz="0" w:space="0" w:color="auto"/>
                      </w:divBdr>
                    </w:div>
                    <w:div w:id="110975284">
                      <w:marLeft w:val="0"/>
                      <w:marRight w:val="0"/>
                      <w:marTop w:val="0"/>
                      <w:marBottom w:val="0"/>
                      <w:divBdr>
                        <w:top w:val="none" w:sz="0" w:space="0" w:color="auto"/>
                        <w:left w:val="none" w:sz="0" w:space="0" w:color="auto"/>
                        <w:bottom w:val="none" w:sz="0" w:space="0" w:color="auto"/>
                        <w:right w:val="none" w:sz="0" w:space="0" w:color="auto"/>
                      </w:divBdr>
                    </w:div>
                    <w:div w:id="1310669032">
                      <w:marLeft w:val="0"/>
                      <w:marRight w:val="0"/>
                      <w:marTop w:val="0"/>
                      <w:marBottom w:val="0"/>
                      <w:divBdr>
                        <w:top w:val="none" w:sz="0" w:space="0" w:color="auto"/>
                        <w:left w:val="none" w:sz="0" w:space="0" w:color="auto"/>
                        <w:bottom w:val="none" w:sz="0" w:space="0" w:color="auto"/>
                        <w:right w:val="none" w:sz="0" w:space="0" w:color="auto"/>
                      </w:divBdr>
                    </w:div>
                    <w:div w:id="1037318709">
                      <w:marLeft w:val="0"/>
                      <w:marRight w:val="0"/>
                      <w:marTop w:val="0"/>
                      <w:marBottom w:val="0"/>
                      <w:divBdr>
                        <w:top w:val="none" w:sz="0" w:space="0" w:color="auto"/>
                        <w:left w:val="none" w:sz="0" w:space="0" w:color="auto"/>
                        <w:bottom w:val="none" w:sz="0" w:space="0" w:color="auto"/>
                        <w:right w:val="none" w:sz="0" w:space="0" w:color="auto"/>
                      </w:divBdr>
                    </w:div>
                    <w:div w:id="232856902">
                      <w:marLeft w:val="0"/>
                      <w:marRight w:val="0"/>
                      <w:marTop w:val="0"/>
                      <w:marBottom w:val="0"/>
                      <w:divBdr>
                        <w:top w:val="none" w:sz="0" w:space="0" w:color="auto"/>
                        <w:left w:val="none" w:sz="0" w:space="0" w:color="auto"/>
                        <w:bottom w:val="none" w:sz="0" w:space="0" w:color="auto"/>
                        <w:right w:val="none" w:sz="0" w:space="0" w:color="auto"/>
                      </w:divBdr>
                    </w:div>
                    <w:div w:id="488643321">
                      <w:marLeft w:val="0"/>
                      <w:marRight w:val="0"/>
                      <w:marTop w:val="0"/>
                      <w:marBottom w:val="0"/>
                      <w:divBdr>
                        <w:top w:val="none" w:sz="0" w:space="0" w:color="auto"/>
                        <w:left w:val="none" w:sz="0" w:space="0" w:color="auto"/>
                        <w:bottom w:val="none" w:sz="0" w:space="0" w:color="auto"/>
                        <w:right w:val="none" w:sz="0" w:space="0" w:color="auto"/>
                      </w:divBdr>
                    </w:div>
                    <w:div w:id="1665084191">
                      <w:marLeft w:val="0"/>
                      <w:marRight w:val="0"/>
                      <w:marTop w:val="0"/>
                      <w:marBottom w:val="0"/>
                      <w:divBdr>
                        <w:top w:val="none" w:sz="0" w:space="0" w:color="auto"/>
                        <w:left w:val="none" w:sz="0" w:space="0" w:color="auto"/>
                        <w:bottom w:val="none" w:sz="0" w:space="0" w:color="auto"/>
                        <w:right w:val="none" w:sz="0" w:space="0" w:color="auto"/>
                      </w:divBdr>
                    </w:div>
                    <w:div w:id="1642692204">
                      <w:marLeft w:val="0"/>
                      <w:marRight w:val="0"/>
                      <w:marTop w:val="0"/>
                      <w:marBottom w:val="0"/>
                      <w:divBdr>
                        <w:top w:val="none" w:sz="0" w:space="0" w:color="auto"/>
                        <w:left w:val="none" w:sz="0" w:space="0" w:color="auto"/>
                        <w:bottom w:val="none" w:sz="0" w:space="0" w:color="auto"/>
                        <w:right w:val="none" w:sz="0" w:space="0" w:color="auto"/>
                      </w:divBdr>
                    </w:div>
                    <w:div w:id="684289751">
                      <w:marLeft w:val="0"/>
                      <w:marRight w:val="0"/>
                      <w:marTop w:val="0"/>
                      <w:marBottom w:val="0"/>
                      <w:divBdr>
                        <w:top w:val="none" w:sz="0" w:space="0" w:color="auto"/>
                        <w:left w:val="none" w:sz="0" w:space="0" w:color="auto"/>
                        <w:bottom w:val="none" w:sz="0" w:space="0" w:color="auto"/>
                        <w:right w:val="none" w:sz="0" w:space="0" w:color="auto"/>
                      </w:divBdr>
                    </w:div>
                    <w:div w:id="1488784692">
                      <w:marLeft w:val="0"/>
                      <w:marRight w:val="0"/>
                      <w:marTop w:val="0"/>
                      <w:marBottom w:val="0"/>
                      <w:divBdr>
                        <w:top w:val="none" w:sz="0" w:space="0" w:color="auto"/>
                        <w:left w:val="none" w:sz="0" w:space="0" w:color="auto"/>
                        <w:bottom w:val="none" w:sz="0" w:space="0" w:color="auto"/>
                        <w:right w:val="none" w:sz="0" w:space="0" w:color="auto"/>
                      </w:divBdr>
                    </w:div>
                    <w:div w:id="14429196">
                      <w:marLeft w:val="0"/>
                      <w:marRight w:val="0"/>
                      <w:marTop w:val="0"/>
                      <w:marBottom w:val="0"/>
                      <w:divBdr>
                        <w:top w:val="none" w:sz="0" w:space="0" w:color="auto"/>
                        <w:left w:val="none" w:sz="0" w:space="0" w:color="auto"/>
                        <w:bottom w:val="none" w:sz="0" w:space="0" w:color="auto"/>
                        <w:right w:val="none" w:sz="0" w:space="0" w:color="auto"/>
                      </w:divBdr>
                    </w:div>
                    <w:div w:id="1345791224">
                      <w:marLeft w:val="0"/>
                      <w:marRight w:val="0"/>
                      <w:marTop w:val="0"/>
                      <w:marBottom w:val="0"/>
                      <w:divBdr>
                        <w:top w:val="none" w:sz="0" w:space="0" w:color="auto"/>
                        <w:left w:val="none" w:sz="0" w:space="0" w:color="auto"/>
                        <w:bottom w:val="none" w:sz="0" w:space="0" w:color="auto"/>
                        <w:right w:val="none" w:sz="0" w:space="0" w:color="auto"/>
                      </w:divBdr>
                    </w:div>
                    <w:div w:id="1094713922">
                      <w:marLeft w:val="0"/>
                      <w:marRight w:val="0"/>
                      <w:marTop w:val="0"/>
                      <w:marBottom w:val="0"/>
                      <w:divBdr>
                        <w:top w:val="none" w:sz="0" w:space="0" w:color="auto"/>
                        <w:left w:val="none" w:sz="0" w:space="0" w:color="auto"/>
                        <w:bottom w:val="none" w:sz="0" w:space="0" w:color="auto"/>
                        <w:right w:val="none" w:sz="0" w:space="0" w:color="auto"/>
                      </w:divBdr>
                    </w:div>
                    <w:div w:id="544022141">
                      <w:marLeft w:val="0"/>
                      <w:marRight w:val="0"/>
                      <w:marTop w:val="0"/>
                      <w:marBottom w:val="0"/>
                      <w:divBdr>
                        <w:top w:val="none" w:sz="0" w:space="0" w:color="auto"/>
                        <w:left w:val="none" w:sz="0" w:space="0" w:color="auto"/>
                        <w:bottom w:val="none" w:sz="0" w:space="0" w:color="auto"/>
                        <w:right w:val="none" w:sz="0" w:space="0" w:color="auto"/>
                      </w:divBdr>
                    </w:div>
                    <w:div w:id="1132557400">
                      <w:marLeft w:val="0"/>
                      <w:marRight w:val="0"/>
                      <w:marTop w:val="0"/>
                      <w:marBottom w:val="0"/>
                      <w:divBdr>
                        <w:top w:val="none" w:sz="0" w:space="0" w:color="auto"/>
                        <w:left w:val="none" w:sz="0" w:space="0" w:color="auto"/>
                        <w:bottom w:val="none" w:sz="0" w:space="0" w:color="auto"/>
                        <w:right w:val="none" w:sz="0" w:space="0" w:color="auto"/>
                      </w:divBdr>
                    </w:div>
                    <w:div w:id="261690971">
                      <w:marLeft w:val="0"/>
                      <w:marRight w:val="0"/>
                      <w:marTop w:val="0"/>
                      <w:marBottom w:val="0"/>
                      <w:divBdr>
                        <w:top w:val="none" w:sz="0" w:space="0" w:color="auto"/>
                        <w:left w:val="none" w:sz="0" w:space="0" w:color="auto"/>
                        <w:bottom w:val="none" w:sz="0" w:space="0" w:color="auto"/>
                        <w:right w:val="none" w:sz="0" w:space="0" w:color="auto"/>
                      </w:divBdr>
                    </w:div>
                    <w:div w:id="757411718">
                      <w:marLeft w:val="0"/>
                      <w:marRight w:val="0"/>
                      <w:marTop w:val="0"/>
                      <w:marBottom w:val="0"/>
                      <w:divBdr>
                        <w:top w:val="none" w:sz="0" w:space="0" w:color="auto"/>
                        <w:left w:val="none" w:sz="0" w:space="0" w:color="auto"/>
                        <w:bottom w:val="none" w:sz="0" w:space="0" w:color="auto"/>
                        <w:right w:val="none" w:sz="0" w:space="0" w:color="auto"/>
                      </w:divBdr>
                    </w:div>
                    <w:div w:id="1032613670">
                      <w:marLeft w:val="0"/>
                      <w:marRight w:val="0"/>
                      <w:marTop w:val="0"/>
                      <w:marBottom w:val="0"/>
                      <w:divBdr>
                        <w:top w:val="none" w:sz="0" w:space="0" w:color="auto"/>
                        <w:left w:val="none" w:sz="0" w:space="0" w:color="auto"/>
                        <w:bottom w:val="none" w:sz="0" w:space="0" w:color="auto"/>
                        <w:right w:val="none" w:sz="0" w:space="0" w:color="auto"/>
                      </w:divBdr>
                    </w:div>
                    <w:div w:id="993489129">
                      <w:marLeft w:val="0"/>
                      <w:marRight w:val="0"/>
                      <w:marTop w:val="0"/>
                      <w:marBottom w:val="0"/>
                      <w:divBdr>
                        <w:top w:val="none" w:sz="0" w:space="0" w:color="auto"/>
                        <w:left w:val="none" w:sz="0" w:space="0" w:color="auto"/>
                        <w:bottom w:val="none" w:sz="0" w:space="0" w:color="auto"/>
                        <w:right w:val="none" w:sz="0" w:space="0" w:color="auto"/>
                      </w:divBdr>
                    </w:div>
                    <w:div w:id="1240671148">
                      <w:marLeft w:val="0"/>
                      <w:marRight w:val="0"/>
                      <w:marTop w:val="0"/>
                      <w:marBottom w:val="0"/>
                      <w:divBdr>
                        <w:top w:val="none" w:sz="0" w:space="0" w:color="auto"/>
                        <w:left w:val="none" w:sz="0" w:space="0" w:color="auto"/>
                        <w:bottom w:val="none" w:sz="0" w:space="0" w:color="auto"/>
                        <w:right w:val="none" w:sz="0" w:space="0" w:color="auto"/>
                      </w:divBdr>
                    </w:div>
                    <w:div w:id="2116632854">
                      <w:marLeft w:val="0"/>
                      <w:marRight w:val="0"/>
                      <w:marTop w:val="0"/>
                      <w:marBottom w:val="0"/>
                      <w:divBdr>
                        <w:top w:val="none" w:sz="0" w:space="0" w:color="auto"/>
                        <w:left w:val="none" w:sz="0" w:space="0" w:color="auto"/>
                        <w:bottom w:val="none" w:sz="0" w:space="0" w:color="auto"/>
                        <w:right w:val="none" w:sz="0" w:space="0" w:color="auto"/>
                      </w:divBdr>
                    </w:div>
                    <w:div w:id="554777347">
                      <w:marLeft w:val="0"/>
                      <w:marRight w:val="0"/>
                      <w:marTop w:val="0"/>
                      <w:marBottom w:val="0"/>
                      <w:divBdr>
                        <w:top w:val="none" w:sz="0" w:space="0" w:color="auto"/>
                        <w:left w:val="none" w:sz="0" w:space="0" w:color="auto"/>
                        <w:bottom w:val="none" w:sz="0" w:space="0" w:color="auto"/>
                        <w:right w:val="none" w:sz="0" w:space="0" w:color="auto"/>
                      </w:divBdr>
                      <w:divsChild>
                        <w:div w:id="387923764">
                          <w:marLeft w:val="0"/>
                          <w:marRight w:val="0"/>
                          <w:marTop w:val="0"/>
                          <w:marBottom w:val="0"/>
                          <w:divBdr>
                            <w:top w:val="none" w:sz="0" w:space="0" w:color="auto"/>
                            <w:left w:val="none" w:sz="0" w:space="0" w:color="auto"/>
                            <w:bottom w:val="none" w:sz="0" w:space="0" w:color="auto"/>
                            <w:right w:val="none" w:sz="0" w:space="0" w:color="auto"/>
                          </w:divBdr>
                        </w:div>
                        <w:div w:id="1537082773">
                          <w:marLeft w:val="0"/>
                          <w:marRight w:val="0"/>
                          <w:marTop w:val="0"/>
                          <w:marBottom w:val="0"/>
                          <w:divBdr>
                            <w:top w:val="none" w:sz="0" w:space="0" w:color="auto"/>
                            <w:left w:val="none" w:sz="0" w:space="0" w:color="auto"/>
                            <w:bottom w:val="none" w:sz="0" w:space="0" w:color="auto"/>
                            <w:right w:val="none" w:sz="0" w:space="0" w:color="auto"/>
                          </w:divBdr>
                        </w:div>
                        <w:div w:id="789517310">
                          <w:marLeft w:val="0"/>
                          <w:marRight w:val="0"/>
                          <w:marTop w:val="0"/>
                          <w:marBottom w:val="0"/>
                          <w:divBdr>
                            <w:top w:val="none" w:sz="0" w:space="0" w:color="auto"/>
                            <w:left w:val="none" w:sz="0" w:space="0" w:color="auto"/>
                            <w:bottom w:val="none" w:sz="0" w:space="0" w:color="auto"/>
                            <w:right w:val="none" w:sz="0" w:space="0" w:color="auto"/>
                          </w:divBdr>
                        </w:div>
                        <w:div w:id="94135249">
                          <w:marLeft w:val="0"/>
                          <w:marRight w:val="0"/>
                          <w:marTop w:val="0"/>
                          <w:marBottom w:val="0"/>
                          <w:divBdr>
                            <w:top w:val="none" w:sz="0" w:space="0" w:color="auto"/>
                            <w:left w:val="none" w:sz="0" w:space="0" w:color="auto"/>
                            <w:bottom w:val="none" w:sz="0" w:space="0" w:color="auto"/>
                            <w:right w:val="none" w:sz="0" w:space="0" w:color="auto"/>
                          </w:divBdr>
                        </w:div>
                        <w:div w:id="1798643265">
                          <w:marLeft w:val="0"/>
                          <w:marRight w:val="0"/>
                          <w:marTop w:val="0"/>
                          <w:marBottom w:val="0"/>
                          <w:divBdr>
                            <w:top w:val="none" w:sz="0" w:space="0" w:color="auto"/>
                            <w:left w:val="none" w:sz="0" w:space="0" w:color="auto"/>
                            <w:bottom w:val="none" w:sz="0" w:space="0" w:color="auto"/>
                            <w:right w:val="none" w:sz="0" w:space="0" w:color="auto"/>
                          </w:divBdr>
                        </w:div>
                        <w:div w:id="892542364">
                          <w:marLeft w:val="0"/>
                          <w:marRight w:val="0"/>
                          <w:marTop w:val="0"/>
                          <w:marBottom w:val="0"/>
                          <w:divBdr>
                            <w:top w:val="none" w:sz="0" w:space="0" w:color="auto"/>
                            <w:left w:val="none" w:sz="0" w:space="0" w:color="auto"/>
                            <w:bottom w:val="none" w:sz="0" w:space="0" w:color="auto"/>
                            <w:right w:val="none" w:sz="0" w:space="0" w:color="auto"/>
                          </w:divBdr>
                        </w:div>
                        <w:div w:id="1836265617">
                          <w:marLeft w:val="0"/>
                          <w:marRight w:val="0"/>
                          <w:marTop w:val="0"/>
                          <w:marBottom w:val="0"/>
                          <w:divBdr>
                            <w:top w:val="none" w:sz="0" w:space="0" w:color="auto"/>
                            <w:left w:val="none" w:sz="0" w:space="0" w:color="auto"/>
                            <w:bottom w:val="none" w:sz="0" w:space="0" w:color="auto"/>
                            <w:right w:val="none" w:sz="0" w:space="0" w:color="auto"/>
                          </w:divBdr>
                        </w:div>
                        <w:div w:id="1124930135">
                          <w:marLeft w:val="0"/>
                          <w:marRight w:val="0"/>
                          <w:marTop w:val="0"/>
                          <w:marBottom w:val="0"/>
                          <w:divBdr>
                            <w:top w:val="none" w:sz="0" w:space="0" w:color="auto"/>
                            <w:left w:val="none" w:sz="0" w:space="0" w:color="auto"/>
                            <w:bottom w:val="none" w:sz="0" w:space="0" w:color="auto"/>
                            <w:right w:val="none" w:sz="0" w:space="0" w:color="auto"/>
                          </w:divBdr>
                        </w:div>
                        <w:div w:id="377054422">
                          <w:marLeft w:val="0"/>
                          <w:marRight w:val="0"/>
                          <w:marTop w:val="0"/>
                          <w:marBottom w:val="0"/>
                          <w:divBdr>
                            <w:top w:val="none" w:sz="0" w:space="0" w:color="auto"/>
                            <w:left w:val="none" w:sz="0" w:space="0" w:color="auto"/>
                            <w:bottom w:val="none" w:sz="0" w:space="0" w:color="auto"/>
                            <w:right w:val="none" w:sz="0" w:space="0" w:color="auto"/>
                          </w:divBdr>
                        </w:div>
                        <w:div w:id="411004152">
                          <w:marLeft w:val="0"/>
                          <w:marRight w:val="0"/>
                          <w:marTop w:val="0"/>
                          <w:marBottom w:val="0"/>
                          <w:divBdr>
                            <w:top w:val="none" w:sz="0" w:space="0" w:color="auto"/>
                            <w:left w:val="none" w:sz="0" w:space="0" w:color="auto"/>
                            <w:bottom w:val="none" w:sz="0" w:space="0" w:color="auto"/>
                            <w:right w:val="none" w:sz="0" w:space="0" w:color="auto"/>
                          </w:divBdr>
                        </w:div>
                        <w:div w:id="323747878">
                          <w:marLeft w:val="0"/>
                          <w:marRight w:val="0"/>
                          <w:marTop w:val="0"/>
                          <w:marBottom w:val="0"/>
                          <w:divBdr>
                            <w:top w:val="none" w:sz="0" w:space="0" w:color="auto"/>
                            <w:left w:val="none" w:sz="0" w:space="0" w:color="auto"/>
                            <w:bottom w:val="none" w:sz="0" w:space="0" w:color="auto"/>
                            <w:right w:val="none" w:sz="0" w:space="0" w:color="auto"/>
                          </w:divBdr>
                        </w:div>
                        <w:div w:id="949121747">
                          <w:marLeft w:val="0"/>
                          <w:marRight w:val="0"/>
                          <w:marTop w:val="0"/>
                          <w:marBottom w:val="0"/>
                          <w:divBdr>
                            <w:top w:val="none" w:sz="0" w:space="0" w:color="auto"/>
                            <w:left w:val="none" w:sz="0" w:space="0" w:color="auto"/>
                            <w:bottom w:val="none" w:sz="0" w:space="0" w:color="auto"/>
                            <w:right w:val="none" w:sz="0" w:space="0" w:color="auto"/>
                          </w:divBdr>
                        </w:div>
                        <w:div w:id="726882315">
                          <w:marLeft w:val="0"/>
                          <w:marRight w:val="0"/>
                          <w:marTop w:val="0"/>
                          <w:marBottom w:val="0"/>
                          <w:divBdr>
                            <w:top w:val="none" w:sz="0" w:space="0" w:color="auto"/>
                            <w:left w:val="none" w:sz="0" w:space="0" w:color="auto"/>
                            <w:bottom w:val="none" w:sz="0" w:space="0" w:color="auto"/>
                            <w:right w:val="none" w:sz="0" w:space="0" w:color="auto"/>
                          </w:divBdr>
                        </w:div>
                        <w:div w:id="802117783">
                          <w:marLeft w:val="0"/>
                          <w:marRight w:val="0"/>
                          <w:marTop w:val="0"/>
                          <w:marBottom w:val="0"/>
                          <w:divBdr>
                            <w:top w:val="none" w:sz="0" w:space="0" w:color="auto"/>
                            <w:left w:val="none" w:sz="0" w:space="0" w:color="auto"/>
                            <w:bottom w:val="none" w:sz="0" w:space="0" w:color="auto"/>
                            <w:right w:val="none" w:sz="0" w:space="0" w:color="auto"/>
                          </w:divBdr>
                        </w:div>
                        <w:div w:id="894510650">
                          <w:marLeft w:val="0"/>
                          <w:marRight w:val="0"/>
                          <w:marTop w:val="0"/>
                          <w:marBottom w:val="0"/>
                          <w:divBdr>
                            <w:top w:val="none" w:sz="0" w:space="0" w:color="auto"/>
                            <w:left w:val="none" w:sz="0" w:space="0" w:color="auto"/>
                            <w:bottom w:val="none" w:sz="0" w:space="0" w:color="auto"/>
                            <w:right w:val="none" w:sz="0" w:space="0" w:color="auto"/>
                          </w:divBdr>
                        </w:div>
                        <w:div w:id="219557002">
                          <w:marLeft w:val="0"/>
                          <w:marRight w:val="0"/>
                          <w:marTop w:val="0"/>
                          <w:marBottom w:val="0"/>
                          <w:divBdr>
                            <w:top w:val="none" w:sz="0" w:space="0" w:color="auto"/>
                            <w:left w:val="none" w:sz="0" w:space="0" w:color="auto"/>
                            <w:bottom w:val="none" w:sz="0" w:space="0" w:color="auto"/>
                            <w:right w:val="none" w:sz="0" w:space="0" w:color="auto"/>
                          </w:divBdr>
                        </w:div>
                        <w:div w:id="1367874861">
                          <w:marLeft w:val="0"/>
                          <w:marRight w:val="0"/>
                          <w:marTop w:val="0"/>
                          <w:marBottom w:val="0"/>
                          <w:divBdr>
                            <w:top w:val="none" w:sz="0" w:space="0" w:color="auto"/>
                            <w:left w:val="none" w:sz="0" w:space="0" w:color="auto"/>
                            <w:bottom w:val="none" w:sz="0" w:space="0" w:color="auto"/>
                            <w:right w:val="none" w:sz="0" w:space="0" w:color="auto"/>
                          </w:divBdr>
                        </w:div>
                        <w:div w:id="1515535286">
                          <w:marLeft w:val="0"/>
                          <w:marRight w:val="0"/>
                          <w:marTop w:val="0"/>
                          <w:marBottom w:val="0"/>
                          <w:divBdr>
                            <w:top w:val="none" w:sz="0" w:space="0" w:color="auto"/>
                            <w:left w:val="none" w:sz="0" w:space="0" w:color="auto"/>
                            <w:bottom w:val="none" w:sz="0" w:space="0" w:color="auto"/>
                            <w:right w:val="none" w:sz="0" w:space="0" w:color="auto"/>
                          </w:divBdr>
                        </w:div>
                        <w:div w:id="1138036885">
                          <w:marLeft w:val="0"/>
                          <w:marRight w:val="0"/>
                          <w:marTop w:val="0"/>
                          <w:marBottom w:val="0"/>
                          <w:divBdr>
                            <w:top w:val="none" w:sz="0" w:space="0" w:color="auto"/>
                            <w:left w:val="none" w:sz="0" w:space="0" w:color="auto"/>
                            <w:bottom w:val="none" w:sz="0" w:space="0" w:color="auto"/>
                            <w:right w:val="none" w:sz="0" w:space="0" w:color="auto"/>
                          </w:divBdr>
                        </w:div>
                        <w:div w:id="982541400">
                          <w:marLeft w:val="0"/>
                          <w:marRight w:val="0"/>
                          <w:marTop w:val="0"/>
                          <w:marBottom w:val="0"/>
                          <w:divBdr>
                            <w:top w:val="none" w:sz="0" w:space="0" w:color="auto"/>
                            <w:left w:val="none" w:sz="0" w:space="0" w:color="auto"/>
                            <w:bottom w:val="none" w:sz="0" w:space="0" w:color="auto"/>
                            <w:right w:val="none" w:sz="0" w:space="0" w:color="auto"/>
                          </w:divBdr>
                        </w:div>
                        <w:div w:id="385641813">
                          <w:marLeft w:val="0"/>
                          <w:marRight w:val="0"/>
                          <w:marTop w:val="0"/>
                          <w:marBottom w:val="0"/>
                          <w:divBdr>
                            <w:top w:val="none" w:sz="0" w:space="0" w:color="auto"/>
                            <w:left w:val="none" w:sz="0" w:space="0" w:color="auto"/>
                            <w:bottom w:val="none" w:sz="0" w:space="0" w:color="auto"/>
                            <w:right w:val="none" w:sz="0" w:space="0" w:color="auto"/>
                          </w:divBdr>
                        </w:div>
                        <w:div w:id="137965649">
                          <w:marLeft w:val="0"/>
                          <w:marRight w:val="0"/>
                          <w:marTop w:val="0"/>
                          <w:marBottom w:val="0"/>
                          <w:divBdr>
                            <w:top w:val="none" w:sz="0" w:space="0" w:color="auto"/>
                            <w:left w:val="none" w:sz="0" w:space="0" w:color="auto"/>
                            <w:bottom w:val="none" w:sz="0" w:space="0" w:color="auto"/>
                            <w:right w:val="none" w:sz="0" w:space="0" w:color="auto"/>
                          </w:divBdr>
                        </w:div>
                        <w:div w:id="827089634">
                          <w:marLeft w:val="0"/>
                          <w:marRight w:val="0"/>
                          <w:marTop w:val="0"/>
                          <w:marBottom w:val="0"/>
                          <w:divBdr>
                            <w:top w:val="none" w:sz="0" w:space="0" w:color="auto"/>
                            <w:left w:val="none" w:sz="0" w:space="0" w:color="auto"/>
                            <w:bottom w:val="none" w:sz="0" w:space="0" w:color="auto"/>
                            <w:right w:val="none" w:sz="0" w:space="0" w:color="auto"/>
                          </w:divBdr>
                        </w:div>
                        <w:div w:id="337075223">
                          <w:marLeft w:val="0"/>
                          <w:marRight w:val="0"/>
                          <w:marTop w:val="0"/>
                          <w:marBottom w:val="0"/>
                          <w:divBdr>
                            <w:top w:val="none" w:sz="0" w:space="0" w:color="auto"/>
                            <w:left w:val="none" w:sz="0" w:space="0" w:color="auto"/>
                            <w:bottom w:val="none" w:sz="0" w:space="0" w:color="auto"/>
                            <w:right w:val="none" w:sz="0" w:space="0" w:color="auto"/>
                          </w:divBdr>
                        </w:div>
                        <w:div w:id="62064409">
                          <w:marLeft w:val="0"/>
                          <w:marRight w:val="0"/>
                          <w:marTop w:val="0"/>
                          <w:marBottom w:val="0"/>
                          <w:divBdr>
                            <w:top w:val="none" w:sz="0" w:space="0" w:color="auto"/>
                            <w:left w:val="none" w:sz="0" w:space="0" w:color="auto"/>
                            <w:bottom w:val="none" w:sz="0" w:space="0" w:color="auto"/>
                            <w:right w:val="none" w:sz="0" w:space="0" w:color="auto"/>
                          </w:divBdr>
                        </w:div>
                        <w:div w:id="1471050892">
                          <w:marLeft w:val="0"/>
                          <w:marRight w:val="0"/>
                          <w:marTop w:val="0"/>
                          <w:marBottom w:val="0"/>
                          <w:divBdr>
                            <w:top w:val="none" w:sz="0" w:space="0" w:color="auto"/>
                            <w:left w:val="none" w:sz="0" w:space="0" w:color="auto"/>
                            <w:bottom w:val="none" w:sz="0" w:space="0" w:color="auto"/>
                            <w:right w:val="none" w:sz="0" w:space="0" w:color="auto"/>
                          </w:divBdr>
                        </w:div>
                        <w:div w:id="1530295770">
                          <w:marLeft w:val="0"/>
                          <w:marRight w:val="0"/>
                          <w:marTop w:val="0"/>
                          <w:marBottom w:val="0"/>
                          <w:divBdr>
                            <w:top w:val="none" w:sz="0" w:space="0" w:color="auto"/>
                            <w:left w:val="none" w:sz="0" w:space="0" w:color="auto"/>
                            <w:bottom w:val="none" w:sz="0" w:space="0" w:color="auto"/>
                            <w:right w:val="none" w:sz="0" w:space="0" w:color="auto"/>
                          </w:divBdr>
                        </w:div>
                        <w:div w:id="173150920">
                          <w:marLeft w:val="0"/>
                          <w:marRight w:val="0"/>
                          <w:marTop w:val="0"/>
                          <w:marBottom w:val="0"/>
                          <w:divBdr>
                            <w:top w:val="none" w:sz="0" w:space="0" w:color="auto"/>
                            <w:left w:val="none" w:sz="0" w:space="0" w:color="auto"/>
                            <w:bottom w:val="none" w:sz="0" w:space="0" w:color="auto"/>
                            <w:right w:val="none" w:sz="0" w:space="0" w:color="auto"/>
                          </w:divBdr>
                          <w:divsChild>
                            <w:div w:id="1697580274">
                              <w:marLeft w:val="0"/>
                              <w:marRight w:val="0"/>
                              <w:marTop w:val="0"/>
                              <w:marBottom w:val="0"/>
                              <w:divBdr>
                                <w:top w:val="none" w:sz="0" w:space="0" w:color="auto"/>
                                <w:left w:val="none" w:sz="0" w:space="0" w:color="auto"/>
                                <w:bottom w:val="none" w:sz="0" w:space="0" w:color="auto"/>
                                <w:right w:val="none" w:sz="0" w:space="0" w:color="auto"/>
                              </w:divBdr>
                            </w:div>
                            <w:div w:id="1165901685">
                              <w:marLeft w:val="0"/>
                              <w:marRight w:val="0"/>
                              <w:marTop w:val="0"/>
                              <w:marBottom w:val="0"/>
                              <w:divBdr>
                                <w:top w:val="none" w:sz="0" w:space="0" w:color="auto"/>
                                <w:left w:val="none" w:sz="0" w:space="0" w:color="auto"/>
                                <w:bottom w:val="none" w:sz="0" w:space="0" w:color="auto"/>
                                <w:right w:val="none" w:sz="0" w:space="0" w:color="auto"/>
                              </w:divBdr>
                            </w:div>
                            <w:div w:id="85931269">
                              <w:marLeft w:val="0"/>
                              <w:marRight w:val="0"/>
                              <w:marTop w:val="0"/>
                              <w:marBottom w:val="0"/>
                              <w:divBdr>
                                <w:top w:val="none" w:sz="0" w:space="0" w:color="auto"/>
                                <w:left w:val="none" w:sz="0" w:space="0" w:color="auto"/>
                                <w:bottom w:val="none" w:sz="0" w:space="0" w:color="auto"/>
                                <w:right w:val="none" w:sz="0" w:space="0" w:color="auto"/>
                              </w:divBdr>
                            </w:div>
                            <w:div w:id="352734293">
                              <w:marLeft w:val="0"/>
                              <w:marRight w:val="0"/>
                              <w:marTop w:val="0"/>
                              <w:marBottom w:val="0"/>
                              <w:divBdr>
                                <w:top w:val="none" w:sz="0" w:space="0" w:color="auto"/>
                                <w:left w:val="none" w:sz="0" w:space="0" w:color="auto"/>
                                <w:bottom w:val="none" w:sz="0" w:space="0" w:color="auto"/>
                                <w:right w:val="none" w:sz="0" w:space="0" w:color="auto"/>
                              </w:divBdr>
                            </w:div>
                            <w:div w:id="1808162224">
                              <w:marLeft w:val="0"/>
                              <w:marRight w:val="0"/>
                              <w:marTop w:val="0"/>
                              <w:marBottom w:val="0"/>
                              <w:divBdr>
                                <w:top w:val="none" w:sz="0" w:space="0" w:color="auto"/>
                                <w:left w:val="none" w:sz="0" w:space="0" w:color="auto"/>
                                <w:bottom w:val="none" w:sz="0" w:space="0" w:color="auto"/>
                                <w:right w:val="none" w:sz="0" w:space="0" w:color="auto"/>
                              </w:divBdr>
                            </w:div>
                            <w:div w:id="1050350194">
                              <w:marLeft w:val="0"/>
                              <w:marRight w:val="0"/>
                              <w:marTop w:val="0"/>
                              <w:marBottom w:val="0"/>
                              <w:divBdr>
                                <w:top w:val="none" w:sz="0" w:space="0" w:color="auto"/>
                                <w:left w:val="none" w:sz="0" w:space="0" w:color="auto"/>
                                <w:bottom w:val="none" w:sz="0" w:space="0" w:color="auto"/>
                                <w:right w:val="none" w:sz="0" w:space="0" w:color="auto"/>
                              </w:divBdr>
                            </w:div>
                            <w:div w:id="1016923961">
                              <w:marLeft w:val="0"/>
                              <w:marRight w:val="0"/>
                              <w:marTop w:val="0"/>
                              <w:marBottom w:val="0"/>
                              <w:divBdr>
                                <w:top w:val="none" w:sz="0" w:space="0" w:color="auto"/>
                                <w:left w:val="none" w:sz="0" w:space="0" w:color="auto"/>
                                <w:bottom w:val="none" w:sz="0" w:space="0" w:color="auto"/>
                                <w:right w:val="none" w:sz="0" w:space="0" w:color="auto"/>
                              </w:divBdr>
                            </w:div>
                            <w:div w:id="454103158">
                              <w:marLeft w:val="0"/>
                              <w:marRight w:val="0"/>
                              <w:marTop w:val="0"/>
                              <w:marBottom w:val="0"/>
                              <w:divBdr>
                                <w:top w:val="none" w:sz="0" w:space="0" w:color="auto"/>
                                <w:left w:val="none" w:sz="0" w:space="0" w:color="auto"/>
                                <w:bottom w:val="none" w:sz="0" w:space="0" w:color="auto"/>
                                <w:right w:val="none" w:sz="0" w:space="0" w:color="auto"/>
                              </w:divBdr>
                            </w:div>
                            <w:div w:id="360517759">
                              <w:marLeft w:val="0"/>
                              <w:marRight w:val="0"/>
                              <w:marTop w:val="0"/>
                              <w:marBottom w:val="0"/>
                              <w:divBdr>
                                <w:top w:val="none" w:sz="0" w:space="0" w:color="auto"/>
                                <w:left w:val="none" w:sz="0" w:space="0" w:color="auto"/>
                                <w:bottom w:val="none" w:sz="0" w:space="0" w:color="auto"/>
                                <w:right w:val="none" w:sz="0" w:space="0" w:color="auto"/>
                              </w:divBdr>
                            </w:div>
                            <w:div w:id="1620524856">
                              <w:marLeft w:val="0"/>
                              <w:marRight w:val="0"/>
                              <w:marTop w:val="0"/>
                              <w:marBottom w:val="0"/>
                              <w:divBdr>
                                <w:top w:val="none" w:sz="0" w:space="0" w:color="auto"/>
                                <w:left w:val="none" w:sz="0" w:space="0" w:color="auto"/>
                                <w:bottom w:val="none" w:sz="0" w:space="0" w:color="auto"/>
                                <w:right w:val="none" w:sz="0" w:space="0" w:color="auto"/>
                              </w:divBdr>
                            </w:div>
                            <w:div w:id="1642887513">
                              <w:marLeft w:val="0"/>
                              <w:marRight w:val="0"/>
                              <w:marTop w:val="0"/>
                              <w:marBottom w:val="0"/>
                              <w:divBdr>
                                <w:top w:val="none" w:sz="0" w:space="0" w:color="auto"/>
                                <w:left w:val="none" w:sz="0" w:space="0" w:color="auto"/>
                                <w:bottom w:val="none" w:sz="0" w:space="0" w:color="auto"/>
                                <w:right w:val="none" w:sz="0" w:space="0" w:color="auto"/>
                              </w:divBdr>
                            </w:div>
                            <w:div w:id="473986">
                              <w:marLeft w:val="0"/>
                              <w:marRight w:val="0"/>
                              <w:marTop w:val="0"/>
                              <w:marBottom w:val="0"/>
                              <w:divBdr>
                                <w:top w:val="none" w:sz="0" w:space="0" w:color="auto"/>
                                <w:left w:val="none" w:sz="0" w:space="0" w:color="auto"/>
                                <w:bottom w:val="none" w:sz="0" w:space="0" w:color="auto"/>
                                <w:right w:val="none" w:sz="0" w:space="0" w:color="auto"/>
                              </w:divBdr>
                            </w:div>
                            <w:div w:id="1951475116">
                              <w:marLeft w:val="0"/>
                              <w:marRight w:val="0"/>
                              <w:marTop w:val="0"/>
                              <w:marBottom w:val="0"/>
                              <w:divBdr>
                                <w:top w:val="none" w:sz="0" w:space="0" w:color="auto"/>
                                <w:left w:val="none" w:sz="0" w:space="0" w:color="auto"/>
                                <w:bottom w:val="none" w:sz="0" w:space="0" w:color="auto"/>
                                <w:right w:val="none" w:sz="0" w:space="0" w:color="auto"/>
                              </w:divBdr>
                            </w:div>
                            <w:div w:id="1410157131">
                              <w:marLeft w:val="0"/>
                              <w:marRight w:val="0"/>
                              <w:marTop w:val="0"/>
                              <w:marBottom w:val="0"/>
                              <w:divBdr>
                                <w:top w:val="none" w:sz="0" w:space="0" w:color="auto"/>
                                <w:left w:val="none" w:sz="0" w:space="0" w:color="auto"/>
                                <w:bottom w:val="none" w:sz="0" w:space="0" w:color="auto"/>
                                <w:right w:val="none" w:sz="0" w:space="0" w:color="auto"/>
                              </w:divBdr>
                            </w:div>
                            <w:div w:id="1225024920">
                              <w:marLeft w:val="0"/>
                              <w:marRight w:val="0"/>
                              <w:marTop w:val="0"/>
                              <w:marBottom w:val="0"/>
                              <w:divBdr>
                                <w:top w:val="none" w:sz="0" w:space="0" w:color="auto"/>
                                <w:left w:val="none" w:sz="0" w:space="0" w:color="auto"/>
                                <w:bottom w:val="none" w:sz="0" w:space="0" w:color="auto"/>
                                <w:right w:val="none" w:sz="0" w:space="0" w:color="auto"/>
                              </w:divBdr>
                            </w:div>
                            <w:div w:id="213128655">
                              <w:marLeft w:val="0"/>
                              <w:marRight w:val="0"/>
                              <w:marTop w:val="0"/>
                              <w:marBottom w:val="0"/>
                              <w:divBdr>
                                <w:top w:val="none" w:sz="0" w:space="0" w:color="auto"/>
                                <w:left w:val="none" w:sz="0" w:space="0" w:color="auto"/>
                                <w:bottom w:val="none" w:sz="0" w:space="0" w:color="auto"/>
                                <w:right w:val="none" w:sz="0" w:space="0" w:color="auto"/>
                              </w:divBdr>
                            </w:div>
                            <w:div w:id="985164904">
                              <w:marLeft w:val="0"/>
                              <w:marRight w:val="0"/>
                              <w:marTop w:val="0"/>
                              <w:marBottom w:val="0"/>
                              <w:divBdr>
                                <w:top w:val="none" w:sz="0" w:space="0" w:color="auto"/>
                                <w:left w:val="none" w:sz="0" w:space="0" w:color="auto"/>
                                <w:bottom w:val="none" w:sz="0" w:space="0" w:color="auto"/>
                                <w:right w:val="none" w:sz="0" w:space="0" w:color="auto"/>
                              </w:divBdr>
                            </w:div>
                            <w:div w:id="144589937">
                              <w:marLeft w:val="0"/>
                              <w:marRight w:val="0"/>
                              <w:marTop w:val="0"/>
                              <w:marBottom w:val="0"/>
                              <w:divBdr>
                                <w:top w:val="none" w:sz="0" w:space="0" w:color="auto"/>
                                <w:left w:val="none" w:sz="0" w:space="0" w:color="auto"/>
                                <w:bottom w:val="none" w:sz="0" w:space="0" w:color="auto"/>
                                <w:right w:val="none" w:sz="0" w:space="0" w:color="auto"/>
                              </w:divBdr>
                            </w:div>
                            <w:div w:id="854614397">
                              <w:marLeft w:val="0"/>
                              <w:marRight w:val="0"/>
                              <w:marTop w:val="0"/>
                              <w:marBottom w:val="0"/>
                              <w:divBdr>
                                <w:top w:val="none" w:sz="0" w:space="0" w:color="auto"/>
                                <w:left w:val="none" w:sz="0" w:space="0" w:color="auto"/>
                                <w:bottom w:val="none" w:sz="0" w:space="0" w:color="auto"/>
                                <w:right w:val="none" w:sz="0" w:space="0" w:color="auto"/>
                              </w:divBdr>
                            </w:div>
                            <w:div w:id="298538053">
                              <w:marLeft w:val="0"/>
                              <w:marRight w:val="0"/>
                              <w:marTop w:val="0"/>
                              <w:marBottom w:val="0"/>
                              <w:divBdr>
                                <w:top w:val="none" w:sz="0" w:space="0" w:color="auto"/>
                                <w:left w:val="none" w:sz="0" w:space="0" w:color="auto"/>
                                <w:bottom w:val="none" w:sz="0" w:space="0" w:color="auto"/>
                                <w:right w:val="none" w:sz="0" w:space="0" w:color="auto"/>
                              </w:divBdr>
                            </w:div>
                            <w:div w:id="1998919155">
                              <w:marLeft w:val="0"/>
                              <w:marRight w:val="0"/>
                              <w:marTop w:val="0"/>
                              <w:marBottom w:val="0"/>
                              <w:divBdr>
                                <w:top w:val="none" w:sz="0" w:space="0" w:color="auto"/>
                                <w:left w:val="none" w:sz="0" w:space="0" w:color="auto"/>
                                <w:bottom w:val="none" w:sz="0" w:space="0" w:color="auto"/>
                                <w:right w:val="none" w:sz="0" w:space="0" w:color="auto"/>
                              </w:divBdr>
                            </w:div>
                            <w:div w:id="605044239">
                              <w:marLeft w:val="0"/>
                              <w:marRight w:val="0"/>
                              <w:marTop w:val="0"/>
                              <w:marBottom w:val="0"/>
                              <w:divBdr>
                                <w:top w:val="none" w:sz="0" w:space="0" w:color="auto"/>
                                <w:left w:val="none" w:sz="0" w:space="0" w:color="auto"/>
                                <w:bottom w:val="none" w:sz="0" w:space="0" w:color="auto"/>
                                <w:right w:val="none" w:sz="0" w:space="0" w:color="auto"/>
                              </w:divBdr>
                            </w:div>
                            <w:div w:id="1674794686">
                              <w:marLeft w:val="0"/>
                              <w:marRight w:val="0"/>
                              <w:marTop w:val="0"/>
                              <w:marBottom w:val="0"/>
                              <w:divBdr>
                                <w:top w:val="none" w:sz="0" w:space="0" w:color="auto"/>
                                <w:left w:val="none" w:sz="0" w:space="0" w:color="auto"/>
                                <w:bottom w:val="none" w:sz="0" w:space="0" w:color="auto"/>
                                <w:right w:val="none" w:sz="0" w:space="0" w:color="auto"/>
                              </w:divBdr>
                            </w:div>
                            <w:div w:id="1428041488">
                              <w:marLeft w:val="0"/>
                              <w:marRight w:val="0"/>
                              <w:marTop w:val="0"/>
                              <w:marBottom w:val="0"/>
                              <w:divBdr>
                                <w:top w:val="none" w:sz="0" w:space="0" w:color="auto"/>
                                <w:left w:val="none" w:sz="0" w:space="0" w:color="auto"/>
                                <w:bottom w:val="none" w:sz="0" w:space="0" w:color="auto"/>
                                <w:right w:val="none" w:sz="0" w:space="0" w:color="auto"/>
                              </w:divBdr>
                            </w:div>
                            <w:div w:id="2138255267">
                              <w:marLeft w:val="0"/>
                              <w:marRight w:val="0"/>
                              <w:marTop w:val="0"/>
                              <w:marBottom w:val="0"/>
                              <w:divBdr>
                                <w:top w:val="none" w:sz="0" w:space="0" w:color="auto"/>
                                <w:left w:val="none" w:sz="0" w:space="0" w:color="auto"/>
                                <w:bottom w:val="none" w:sz="0" w:space="0" w:color="auto"/>
                                <w:right w:val="none" w:sz="0" w:space="0" w:color="auto"/>
                              </w:divBdr>
                            </w:div>
                            <w:div w:id="292369535">
                              <w:marLeft w:val="0"/>
                              <w:marRight w:val="0"/>
                              <w:marTop w:val="0"/>
                              <w:marBottom w:val="0"/>
                              <w:divBdr>
                                <w:top w:val="none" w:sz="0" w:space="0" w:color="auto"/>
                                <w:left w:val="none" w:sz="0" w:space="0" w:color="auto"/>
                                <w:bottom w:val="none" w:sz="0" w:space="0" w:color="auto"/>
                                <w:right w:val="none" w:sz="0" w:space="0" w:color="auto"/>
                              </w:divBdr>
                            </w:div>
                            <w:div w:id="356850945">
                              <w:marLeft w:val="0"/>
                              <w:marRight w:val="0"/>
                              <w:marTop w:val="0"/>
                              <w:marBottom w:val="0"/>
                              <w:divBdr>
                                <w:top w:val="none" w:sz="0" w:space="0" w:color="auto"/>
                                <w:left w:val="none" w:sz="0" w:space="0" w:color="auto"/>
                                <w:bottom w:val="none" w:sz="0" w:space="0" w:color="auto"/>
                                <w:right w:val="none" w:sz="0" w:space="0" w:color="auto"/>
                              </w:divBdr>
                            </w:div>
                            <w:div w:id="1138717838">
                              <w:marLeft w:val="0"/>
                              <w:marRight w:val="0"/>
                              <w:marTop w:val="0"/>
                              <w:marBottom w:val="0"/>
                              <w:divBdr>
                                <w:top w:val="none" w:sz="0" w:space="0" w:color="auto"/>
                                <w:left w:val="none" w:sz="0" w:space="0" w:color="auto"/>
                                <w:bottom w:val="none" w:sz="0" w:space="0" w:color="auto"/>
                                <w:right w:val="none" w:sz="0" w:space="0" w:color="auto"/>
                              </w:divBdr>
                              <w:divsChild>
                                <w:div w:id="1058553150">
                                  <w:marLeft w:val="0"/>
                                  <w:marRight w:val="0"/>
                                  <w:marTop w:val="0"/>
                                  <w:marBottom w:val="0"/>
                                  <w:divBdr>
                                    <w:top w:val="none" w:sz="0" w:space="0" w:color="auto"/>
                                    <w:left w:val="none" w:sz="0" w:space="0" w:color="auto"/>
                                    <w:bottom w:val="none" w:sz="0" w:space="0" w:color="auto"/>
                                    <w:right w:val="none" w:sz="0" w:space="0" w:color="auto"/>
                                  </w:divBdr>
                                </w:div>
                                <w:div w:id="448089587">
                                  <w:marLeft w:val="0"/>
                                  <w:marRight w:val="0"/>
                                  <w:marTop w:val="0"/>
                                  <w:marBottom w:val="0"/>
                                  <w:divBdr>
                                    <w:top w:val="none" w:sz="0" w:space="0" w:color="auto"/>
                                    <w:left w:val="none" w:sz="0" w:space="0" w:color="auto"/>
                                    <w:bottom w:val="none" w:sz="0" w:space="0" w:color="auto"/>
                                    <w:right w:val="none" w:sz="0" w:space="0" w:color="auto"/>
                                  </w:divBdr>
                                </w:div>
                                <w:div w:id="248778744">
                                  <w:marLeft w:val="0"/>
                                  <w:marRight w:val="0"/>
                                  <w:marTop w:val="0"/>
                                  <w:marBottom w:val="0"/>
                                  <w:divBdr>
                                    <w:top w:val="none" w:sz="0" w:space="0" w:color="auto"/>
                                    <w:left w:val="none" w:sz="0" w:space="0" w:color="auto"/>
                                    <w:bottom w:val="none" w:sz="0" w:space="0" w:color="auto"/>
                                    <w:right w:val="none" w:sz="0" w:space="0" w:color="auto"/>
                                  </w:divBdr>
                                </w:div>
                                <w:div w:id="841117191">
                                  <w:marLeft w:val="0"/>
                                  <w:marRight w:val="0"/>
                                  <w:marTop w:val="0"/>
                                  <w:marBottom w:val="0"/>
                                  <w:divBdr>
                                    <w:top w:val="none" w:sz="0" w:space="0" w:color="auto"/>
                                    <w:left w:val="none" w:sz="0" w:space="0" w:color="auto"/>
                                    <w:bottom w:val="none" w:sz="0" w:space="0" w:color="auto"/>
                                    <w:right w:val="none" w:sz="0" w:space="0" w:color="auto"/>
                                  </w:divBdr>
                                </w:div>
                                <w:div w:id="446118122">
                                  <w:marLeft w:val="0"/>
                                  <w:marRight w:val="0"/>
                                  <w:marTop w:val="0"/>
                                  <w:marBottom w:val="0"/>
                                  <w:divBdr>
                                    <w:top w:val="none" w:sz="0" w:space="0" w:color="auto"/>
                                    <w:left w:val="none" w:sz="0" w:space="0" w:color="auto"/>
                                    <w:bottom w:val="none" w:sz="0" w:space="0" w:color="auto"/>
                                    <w:right w:val="none" w:sz="0" w:space="0" w:color="auto"/>
                                  </w:divBdr>
                                </w:div>
                                <w:div w:id="9071701">
                                  <w:marLeft w:val="0"/>
                                  <w:marRight w:val="0"/>
                                  <w:marTop w:val="0"/>
                                  <w:marBottom w:val="0"/>
                                  <w:divBdr>
                                    <w:top w:val="none" w:sz="0" w:space="0" w:color="auto"/>
                                    <w:left w:val="none" w:sz="0" w:space="0" w:color="auto"/>
                                    <w:bottom w:val="none" w:sz="0" w:space="0" w:color="auto"/>
                                    <w:right w:val="none" w:sz="0" w:space="0" w:color="auto"/>
                                  </w:divBdr>
                                </w:div>
                                <w:div w:id="835220588">
                                  <w:marLeft w:val="0"/>
                                  <w:marRight w:val="0"/>
                                  <w:marTop w:val="0"/>
                                  <w:marBottom w:val="0"/>
                                  <w:divBdr>
                                    <w:top w:val="none" w:sz="0" w:space="0" w:color="auto"/>
                                    <w:left w:val="none" w:sz="0" w:space="0" w:color="auto"/>
                                    <w:bottom w:val="none" w:sz="0" w:space="0" w:color="auto"/>
                                    <w:right w:val="none" w:sz="0" w:space="0" w:color="auto"/>
                                  </w:divBdr>
                                </w:div>
                                <w:div w:id="1907957506">
                                  <w:marLeft w:val="0"/>
                                  <w:marRight w:val="0"/>
                                  <w:marTop w:val="0"/>
                                  <w:marBottom w:val="0"/>
                                  <w:divBdr>
                                    <w:top w:val="none" w:sz="0" w:space="0" w:color="auto"/>
                                    <w:left w:val="none" w:sz="0" w:space="0" w:color="auto"/>
                                    <w:bottom w:val="none" w:sz="0" w:space="0" w:color="auto"/>
                                    <w:right w:val="none" w:sz="0" w:space="0" w:color="auto"/>
                                  </w:divBdr>
                                </w:div>
                                <w:div w:id="610741378">
                                  <w:marLeft w:val="0"/>
                                  <w:marRight w:val="0"/>
                                  <w:marTop w:val="0"/>
                                  <w:marBottom w:val="0"/>
                                  <w:divBdr>
                                    <w:top w:val="none" w:sz="0" w:space="0" w:color="auto"/>
                                    <w:left w:val="none" w:sz="0" w:space="0" w:color="auto"/>
                                    <w:bottom w:val="none" w:sz="0" w:space="0" w:color="auto"/>
                                    <w:right w:val="none" w:sz="0" w:space="0" w:color="auto"/>
                                  </w:divBdr>
                                </w:div>
                                <w:div w:id="503251050">
                                  <w:marLeft w:val="0"/>
                                  <w:marRight w:val="0"/>
                                  <w:marTop w:val="0"/>
                                  <w:marBottom w:val="0"/>
                                  <w:divBdr>
                                    <w:top w:val="none" w:sz="0" w:space="0" w:color="auto"/>
                                    <w:left w:val="none" w:sz="0" w:space="0" w:color="auto"/>
                                    <w:bottom w:val="none" w:sz="0" w:space="0" w:color="auto"/>
                                    <w:right w:val="none" w:sz="0" w:space="0" w:color="auto"/>
                                  </w:divBdr>
                                </w:div>
                                <w:div w:id="1578515622">
                                  <w:marLeft w:val="0"/>
                                  <w:marRight w:val="0"/>
                                  <w:marTop w:val="0"/>
                                  <w:marBottom w:val="0"/>
                                  <w:divBdr>
                                    <w:top w:val="none" w:sz="0" w:space="0" w:color="auto"/>
                                    <w:left w:val="none" w:sz="0" w:space="0" w:color="auto"/>
                                    <w:bottom w:val="none" w:sz="0" w:space="0" w:color="auto"/>
                                    <w:right w:val="none" w:sz="0" w:space="0" w:color="auto"/>
                                  </w:divBdr>
                                </w:div>
                                <w:div w:id="1078285554">
                                  <w:marLeft w:val="0"/>
                                  <w:marRight w:val="0"/>
                                  <w:marTop w:val="0"/>
                                  <w:marBottom w:val="0"/>
                                  <w:divBdr>
                                    <w:top w:val="none" w:sz="0" w:space="0" w:color="auto"/>
                                    <w:left w:val="none" w:sz="0" w:space="0" w:color="auto"/>
                                    <w:bottom w:val="none" w:sz="0" w:space="0" w:color="auto"/>
                                    <w:right w:val="none" w:sz="0" w:space="0" w:color="auto"/>
                                  </w:divBdr>
                                </w:div>
                                <w:div w:id="1500347645">
                                  <w:marLeft w:val="0"/>
                                  <w:marRight w:val="0"/>
                                  <w:marTop w:val="0"/>
                                  <w:marBottom w:val="0"/>
                                  <w:divBdr>
                                    <w:top w:val="none" w:sz="0" w:space="0" w:color="auto"/>
                                    <w:left w:val="none" w:sz="0" w:space="0" w:color="auto"/>
                                    <w:bottom w:val="none" w:sz="0" w:space="0" w:color="auto"/>
                                    <w:right w:val="none" w:sz="0" w:space="0" w:color="auto"/>
                                  </w:divBdr>
                                </w:div>
                                <w:div w:id="608660846">
                                  <w:marLeft w:val="0"/>
                                  <w:marRight w:val="0"/>
                                  <w:marTop w:val="0"/>
                                  <w:marBottom w:val="0"/>
                                  <w:divBdr>
                                    <w:top w:val="none" w:sz="0" w:space="0" w:color="auto"/>
                                    <w:left w:val="none" w:sz="0" w:space="0" w:color="auto"/>
                                    <w:bottom w:val="none" w:sz="0" w:space="0" w:color="auto"/>
                                    <w:right w:val="none" w:sz="0" w:space="0" w:color="auto"/>
                                  </w:divBdr>
                                </w:div>
                                <w:div w:id="1204561149">
                                  <w:marLeft w:val="0"/>
                                  <w:marRight w:val="0"/>
                                  <w:marTop w:val="0"/>
                                  <w:marBottom w:val="0"/>
                                  <w:divBdr>
                                    <w:top w:val="none" w:sz="0" w:space="0" w:color="auto"/>
                                    <w:left w:val="none" w:sz="0" w:space="0" w:color="auto"/>
                                    <w:bottom w:val="none" w:sz="0" w:space="0" w:color="auto"/>
                                    <w:right w:val="none" w:sz="0" w:space="0" w:color="auto"/>
                                  </w:divBdr>
                                </w:div>
                                <w:div w:id="23334235">
                                  <w:marLeft w:val="0"/>
                                  <w:marRight w:val="0"/>
                                  <w:marTop w:val="0"/>
                                  <w:marBottom w:val="0"/>
                                  <w:divBdr>
                                    <w:top w:val="none" w:sz="0" w:space="0" w:color="auto"/>
                                    <w:left w:val="none" w:sz="0" w:space="0" w:color="auto"/>
                                    <w:bottom w:val="none" w:sz="0" w:space="0" w:color="auto"/>
                                    <w:right w:val="none" w:sz="0" w:space="0" w:color="auto"/>
                                  </w:divBdr>
                                </w:div>
                                <w:div w:id="1528445448">
                                  <w:marLeft w:val="0"/>
                                  <w:marRight w:val="0"/>
                                  <w:marTop w:val="0"/>
                                  <w:marBottom w:val="0"/>
                                  <w:divBdr>
                                    <w:top w:val="none" w:sz="0" w:space="0" w:color="auto"/>
                                    <w:left w:val="none" w:sz="0" w:space="0" w:color="auto"/>
                                    <w:bottom w:val="none" w:sz="0" w:space="0" w:color="auto"/>
                                    <w:right w:val="none" w:sz="0" w:space="0" w:color="auto"/>
                                  </w:divBdr>
                                </w:div>
                                <w:div w:id="1613365731">
                                  <w:marLeft w:val="0"/>
                                  <w:marRight w:val="0"/>
                                  <w:marTop w:val="0"/>
                                  <w:marBottom w:val="0"/>
                                  <w:divBdr>
                                    <w:top w:val="none" w:sz="0" w:space="0" w:color="auto"/>
                                    <w:left w:val="none" w:sz="0" w:space="0" w:color="auto"/>
                                    <w:bottom w:val="none" w:sz="0" w:space="0" w:color="auto"/>
                                    <w:right w:val="none" w:sz="0" w:space="0" w:color="auto"/>
                                  </w:divBdr>
                                </w:div>
                                <w:div w:id="1818455687">
                                  <w:marLeft w:val="0"/>
                                  <w:marRight w:val="0"/>
                                  <w:marTop w:val="0"/>
                                  <w:marBottom w:val="0"/>
                                  <w:divBdr>
                                    <w:top w:val="none" w:sz="0" w:space="0" w:color="auto"/>
                                    <w:left w:val="none" w:sz="0" w:space="0" w:color="auto"/>
                                    <w:bottom w:val="none" w:sz="0" w:space="0" w:color="auto"/>
                                    <w:right w:val="none" w:sz="0" w:space="0" w:color="auto"/>
                                  </w:divBdr>
                                </w:div>
                                <w:div w:id="1389299296">
                                  <w:marLeft w:val="0"/>
                                  <w:marRight w:val="0"/>
                                  <w:marTop w:val="0"/>
                                  <w:marBottom w:val="0"/>
                                  <w:divBdr>
                                    <w:top w:val="none" w:sz="0" w:space="0" w:color="auto"/>
                                    <w:left w:val="none" w:sz="0" w:space="0" w:color="auto"/>
                                    <w:bottom w:val="none" w:sz="0" w:space="0" w:color="auto"/>
                                    <w:right w:val="none" w:sz="0" w:space="0" w:color="auto"/>
                                  </w:divBdr>
                                </w:div>
                                <w:div w:id="487136911">
                                  <w:marLeft w:val="0"/>
                                  <w:marRight w:val="0"/>
                                  <w:marTop w:val="0"/>
                                  <w:marBottom w:val="0"/>
                                  <w:divBdr>
                                    <w:top w:val="none" w:sz="0" w:space="0" w:color="auto"/>
                                    <w:left w:val="none" w:sz="0" w:space="0" w:color="auto"/>
                                    <w:bottom w:val="none" w:sz="0" w:space="0" w:color="auto"/>
                                    <w:right w:val="none" w:sz="0" w:space="0" w:color="auto"/>
                                  </w:divBdr>
                                </w:div>
                                <w:div w:id="1853570744">
                                  <w:marLeft w:val="0"/>
                                  <w:marRight w:val="0"/>
                                  <w:marTop w:val="0"/>
                                  <w:marBottom w:val="0"/>
                                  <w:divBdr>
                                    <w:top w:val="none" w:sz="0" w:space="0" w:color="auto"/>
                                    <w:left w:val="none" w:sz="0" w:space="0" w:color="auto"/>
                                    <w:bottom w:val="none" w:sz="0" w:space="0" w:color="auto"/>
                                    <w:right w:val="none" w:sz="0" w:space="0" w:color="auto"/>
                                  </w:divBdr>
                                </w:div>
                                <w:div w:id="1167597099">
                                  <w:marLeft w:val="0"/>
                                  <w:marRight w:val="0"/>
                                  <w:marTop w:val="0"/>
                                  <w:marBottom w:val="0"/>
                                  <w:divBdr>
                                    <w:top w:val="none" w:sz="0" w:space="0" w:color="auto"/>
                                    <w:left w:val="none" w:sz="0" w:space="0" w:color="auto"/>
                                    <w:bottom w:val="none" w:sz="0" w:space="0" w:color="auto"/>
                                    <w:right w:val="none" w:sz="0" w:space="0" w:color="auto"/>
                                  </w:divBdr>
                                </w:div>
                                <w:div w:id="1890411985">
                                  <w:marLeft w:val="0"/>
                                  <w:marRight w:val="0"/>
                                  <w:marTop w:val="0"/>
                                  <w:marBottom w:val="0"/>
                                  <w:divBdr>
                                    <w:top w:val="none" w:sz="0" w:space="0" w:color="auto"/>
                                    <w:left w:val="none" w:sz="0" w:space="0" w:color="auto"/>
                                    <w:bottom w:val="none" w:sz="0" w:space="0" w:color="auto"/>
                                    <w:right w:val="none" w:sz="0" w:space="0" w:color="auto"/>
                                  </w:divBdr>
                                </w:div>
                                <w:div w:id="522594121">
                                  <w:marLeft w:val="0"/>
                                  <w:marRight w:val="0"/>
                                  <w:marTop w:val="0"/>
                                  <w:marBottom w:val="0"/>
                                  <w:divBdr>
                                    <w:top w:val="none" w:sz="0" w:space="0" w:color="auto"/>
                                    <w:left w:val="none" w:sz="0" w:space="0" w:color="auto"/>
                                    <w:bottom w:val="none" w:sz="0" w:space="0" w:color="auto"/>
                                    <w:right w:val="none" w:sz="0" w:space="0" w:color="auto"/>
                                  </w:divBdr>
                                </w:div>
                                <w:div w:id="761148831">
                                  <w:marLeft w:val="0"/>
                                  <w:marRight w:val="0"/>
                                  <w:marTop w:val="0"/>
                                  <w:marBottom w:val="0"/>
                                  <w:divBdr>
                                    <w:top w:val="none" w:sz="0" w:space="0" w:color="auto"/>
                                    <w:left w:val="none" w:sz="0" w:space="0" w:color="auto"/>
                                    <w:bottom w:val="none" w:sz="0" w:space="0" w:color="auto"/>
                                    <w:right w:val="none" w:sz="0" w:space="0" w:color="auto"/>
                                  </w:divBdr>
                                </w:div>
                                <w:div w:id="1591355099">
                                  <w:marLeft w:val="0"/>
                                  <w:marRight w:val="0"/>
                                  <w:marTop w:val="0"/>
                                  <w:marBottom w:val="0"/>
                                  <w:divBdr>
                                    <w:top w:val="none" w:sz="0" w:space="0" w:color="auto"/>
                                    <w:left w:val="none" w:sz="0" w:space="0" w:color="auto"/>
                                    <w:bottom w:val="none" w:sz="0" w:space="0" w:color="auto"/>
                                    <w:right w:val="none" w:sz="0" w:space="0" w:color="auto"/>
                                  </w:divBdr>
                                  <w:divsChild>
                                    <w:div w:id="708340391">
                                      <w:marLeft w:val="0"/>
                                      <w:marRight w:val="0"/>
                                      <w:marTop w:val="0"/>
                                      <w:marBottom w:val="0"/>
                                      <w:divBdr>
                                        <w:top w:val="none" w:sz="0" w:space="0" w:color="auto"/>
                                        <w:left w:val="none" w:sz="0" w:space="0" w:color="auto"/>
                                        <w:bottom w:val="none" w:sz="0" w:space="0" w:color="auto"/>
                                        <w:right w:val="none" w:sz="0" w:space="0" w:color="auto"/>
                                      </w:divBdr>
                                    </w:div>
                                    <w:div w:id="523253004">
                                      <w:marLeft w:val="0"/>
                                      <w:marRight w:val="0"/>
                                      <w:marTop w:val="0"/>
                                      <w:marBottom w:val="0"/>
                                      <w:divBdr>
                                        <w:top w:val="none" w:sz="0" w:space="0" w:color="auto"/>
                                        <w:left w:val="none" w:sz="0" w:space="0" w:color="auto"/>
                                        <w:bottom w:val="none" w:sz="0" w:space="0" w:color="auto"/>
                                        <w:right w:val="none" w:sz="0" w:space="0" w:color="auto"/>
                                      </w:divBdr>
                                    </w:div>
                                    <w:div w:id="888801329">
                                      <w:marLeft w:val="0"/>
                                      <w:marRight w:val="0"/>
                                      <w:marTop w:val="0"/>
                                      <w:marBottom w:val="0"/>
                                      <w:divBdr>
                                        <w:top w:val="none" w:sz="0" w:space="0" w:color="auto"/>
                                        <w:left w:val="none" w:sz="0" w:space="0" w:color="auto"/>
                                        <w:bottom w:val="none" w:sz="0" w:space="0" w:color="auto"/>
                                        <w:right w:val="none" w:sz="0" w:space="0" w:color="auto"/>
                                      </w:divBdr>
                                    </w:div>
                                    <w:div w:id="1049106750">
                                      <w:marLeft w:val="0"/>
                                      <w:marRight w:val="0"/>
                                      <w:marTop w:val="0"/>
                                      <w:marBottom w:val="0"/>
                                      <w:divBdr>
                                        <w:top w:val="none" w:sz="0" w:space="0" w:color="auto"/>
                                        <w:left w:val="none" w:sz="0" w:space="0" w:color="auto"/>
                                        <w:bottom w:val="none" w:sz="0" w:space="0" w:color="auto"/>
                                        <w:right w:val="none" w:sz="0" w:space="0" w:color="auto"/>
                                      </w:divBdr>
                                    </w:div>
                                    <w:div w:id="1930118468">
                                      <w:marLeft w:val="0"/>
                                      <w:marRight w:val="0"/>
                                      <w:marTop w:val="0"/>
                                      <w:marBottom w:val="0"/>
                                      <w:divBdr>
                                        <w:top w:val="none" w:sz="0" w:space="0" w:color="auto"/>
                                        <w:left w:val="none" w:sz="0" w:space="0" w:color="auto"/>
                                        <w:bottom w:val="none" w:sz="0" w:space="0" w:color="auto"/>
                                        <w:right w:val="none" w:sz="0" w:space="0" w:color="auto"/>
                                      </w:divBdr>
                                    </w:div>
                                    <w:div w:id="1606032523">
                                      <w:marLeft w:val="0"/>
                                      <w:marRight w:val="0"/>
                                      <w:marTop w:val="0"/>
                                      <w:marBottom w:val="0"/>
                                      <w:divBdr>
                                        <w:top w:val="none" w:sz="0" w:space="0" w:color="auto"/>
                                        <w:left w:val="none" w:sz="0" w:space="0" w:color="auto"/>
                                        <w:bottom w:val="none" w:sz="0" w:space="0" w:color="auto"/>
                                        <w:right w:val="none" w:sz="0" w:space="0" w:color="auto"/>
                                      </w:divBdr>
                                    </w:div>
                                    <w:div w:id="294336446">
                                      <w:marLeft w:val="0"/>
                                      <w:marRight w:val="0"/>
                                      <w:marTop w:val="0"/>
                                      <w:marBottom w:val="0"/>
                                      <w:divBdr>
                                        <w:top w:val="none" w:sz="0" w:space="0" w:color="auto"/>
                                        <w:left w:val="none" w:sz="0" w:space="0" w:color="auto"/>
                                        <w:bottom w:val="none" w:sz="0" w:space="0" w:color="auto"/>
                                        <w:right w:val="none" w:sz="0" w:space="0" w:color="auto"/>
                                      </w:divBdr>
                                    </w:div>
                                    <w:div w:id="518858622">
                                      <w:marLeft w:val="0"/>
                                      <w:marRight w:val="0"/>
                                      <w:marTop w:val="0"/>
                                      <w:marBottom w:val="0"/>
                                      <w:divBdr>
                                        <w:top w:val="none" w:sz="0" w:space="0" w:color="auto"/>
                                        <w:left w:val="none" w:sz="0" w:space="0" w:color="auto"/>
                                        <w:bottom w:val="none" w:sz="0" w:space="0" w:color="auto"/>
                                        <w:right w:val="none" w:sz="0" w:space="0" w:color="auto"/>
                                      </w:divBdr>
                                    </w:div>
                                    <w:div w:id="332685672">
                                      <w:marLeft w:val="0"/>
                                      <w:marRight w:val="0"/>
                                      <w:marTop w:val="0"/>
                                      <w:marBottom w:val="0"/>
                                      <w:divBdr>
                                        <w:top w:val="none" w:sz="0" w:space="0" w:color="auto"/>
                                        <w:left w:val="none" w:sz="0" w:space="0" w:color="auto"/>
                                        <w:bottom w:val="none" w:sz="0" w:space="0" w:color="auto"/>
                                        <w:right w:val="none" w:sz="0" w:space="0" w:color="auto"/>
                                      </w:divBdr>
                                    </w:div>
                                    <w:div w:id="1873415910">
                                      <w:marLeft w:val="0"/>
                                      <w:marRight w:val="0"/>
                                      <w:marTop w:val="0"/>
                                      <w:marBottom w:val="0"/>
                                      <w:divBdr>
                                        <w:top w:val="none" w:sz="0" w:space="0" w:color="auto"/>
                                        <w:left w:val="none" w:sz="0" w:space="0" w:color="auto"/>
                                        <w:bottom w:val="none" w:sz="0" w:space="0" w:color="auto"/>
                                        <w:right w:val="none" w:sz="0" w:space="0" w:color="auto"/>
                                      </w:divBdr>
                                    </w:div>
                                    <w:div w:id="270936193">
                                      <w:marLeft w:val="0"/>
                                      <w:marRight w:val="0"/>
                                      <w:marTop w:val="0"/>
                                      <w:marBottom w:val="0"/>
                                      <w:divBdr>
                                        <w:top w:val="none" w:sz="0" w:space="0" w:color="auto"/>
                                        <w:left w:val="none" w:sz="0" w:space="0" w:color="auto"/>
                                        <w:bottom w:val="none" w:sz="0" w:space="0" w:color="auto"/>
                                        <w:right w:val="none" w:sz="0" w:space="0" w:color="auto"/>
                                      </w:divBdr>
                                    </w:div>
                                    <w:div w:id="2041010566">
                                      <w:marLeft w:val="0"/>
                                      <w:marRight w:val="0"/>
                                      <w:marTop w:val="0"/>
                                      <w:marBottom w:val="0"/>
                                      <w:divBdr>
                                        <w:top w:val="none" w:sz="0" w:space="0" w:color="auto"/>
                                        <w:left w:val="none" w:sz="0" w:space="0" w:color="auto"/>
                                        <w:bottom w:val="none" w:sz="0" w:space="0" w:color="auto"/>
                                        <w:right w:val="none" w:sz="0" w:space="0" w:color="auto"/>
                                      </w:divBdr>
                                    </w:div>
                                    <w:div w:id="2091198744">
                                      <w:marLeft w:val="0"/>
                                      <w:marRight w:val="0"/>
                                      <w:marTop w:val="0"/>
                                      <w:marBottom w:val="0"/>
                                      <w:divBdr>
                                        <w:top w:val="none" w:sz="0" w:space="0" w:color="auto"/>
                                        <w:left w:val="none" w:sz="0" w:space="0" w:color="auto"/>
                                        <w:bottom w:val="none" w:sz="0" w:space="0" w:color="auto"/>
                                        <w:right w:val="none" w:sz="0" w:space="0" w:color="auto"/>
                                      </w:divBdr>
                                    </w:div>
                                    <w:div w:id="530918263">
                                      <w:marLeft w:val="0"/>
                                      <w:marRight w:val="0"/>
                                      <w:marTop w:val="0"/>
                                      <w:marBottom w:val="0"/>
                                      <w:divBdr>
                                        <w:top w:val="none" w:sz="0" w:space="0" w:color="auto"/>
                                        <w:left w:val="none" w:sz="0" w:space="0" w:color="auto"/>
                                        <w:bottom w:val="none" w:sz="0" w:space="0" w:color="auto"/>
                                        <w:right w:val="none" w:sz="0" w:space="0" w:color="auto"/>
                                      </w:divBdr>
                                    </w:div>
                                    <w:div w:id="2072385999">
                                      <w:marLeft w:val="0"/>
                                      <w:marRight w:val="0"/>
                                      <w:marTop w:val="0"/>
                                      <w:marBottom w:val="0"/>
                                      <w:divBdr>
                                        <w:top w:val="none" w:sz="0" w:space="0" w:color="auto"/>
                                        <w:left w:val="none" w:sz="0" w:space="0" w:color="auto"/>
                                        <w:bottom w:val="none" w:sz="0" w:space="0" w:color="auto"/>
                                        <w:right w:val="none" w:sz="0" w:space="0" w:color="auto"/>
                                      </w:divBdr>
                                    </w:div>
                                    <w:div w:id="435949774">
                                      <w:marLeft w:val="0"/>
                                      <w:marRight w:val="0"/>
                                      <w:marTop w:val="0"/>
                                      <w:marBottom w:val="0"/>
                                      <w:divBdr>
                                        <w:top w:val="none" w:sz="0" w:space="0" w:color="auto"/>
                                        <w:left w:val="none" w:sz="0" w:space="0" w:color="auto"/>
                                        <w:bottom w:val="none" w:sz="0" w:space="0" w:color="auto"/>
                                        <w:right w:val="none" w:sz="0" w:space="0" w:color="auto"/>
                                      </w:divBdr>
                                    </w:div>
                                    <w:div w:id="1076173964">
                                      <w:marLeft w:val="0"/>
                                      <w:marRight w:val="0"/>
                                      <w:marTop w:val="0"/>
                                      <w:marBottom w:val="0"/>
                                      <w:divBdr>
                                        <w:top w:val="none" w:sz="0" w:space="0" w:color="auto"/>
                                        <w:left w:val="none" w:sz="0" w:space="0" w:color="auto"/>
                                        <w:bottom w:val="none" w:sz="0" w:space="0" w:color="auto"/>
                                        <w:right w:val="none" w:sz="0" w:space="0" w:color="auto"/>
                                      </w:divBdr>
                                    </w:div>
                                    <w:div w:id="824735394">
                                      <w:marLeft w:val="0"/>
                                      <w:marRight w:val="0"/>
                                      <w:marTop w:val="0"/>
                                      <w:marBottom w:val="0"/>
                                      <w:divBdr>
                                        <w:top w:val="none" w:sz="0" w:space="0" w:color="auto"/>
                                        <w:left w:val="none" w:sz="0" w:space="0" w:color="auto"/>
                                        <w:bottom w:val="none" w:sz="0" w:space="0" w:color="auto"/>
                                        <w:right w:val="none" w:sz="0" w:space="0" w:color="auto"/>
                                      </w:divBdr>
                                    </w:div>
                                    <w:div w:id="1190877255">
                                      <w:marLeft w:val="0"/>
                                      <w:marRight w:val="0"/>
                                      <w:marTop w:val="0"/>
                                      <w:marBottom w:val="0"/>
                                      <w:divBdr>
                                        <w:top w:val="none" w:sz="0" w:space="0" w:color="auto"/>
                                        <w:left w:val="none" w:sz="0" w:space="0" w:color="auto"/>
                                        <w:bottom w:val="none" w:sz="0" w:space="0" w:color="auto"/>
                                        <w:right w:val="none" w:sz="0" w:space="0" w:color="auto"/>
                                      </w:divBdr>
                                    </w:div>
                                    <w:div w:id="989679256">
                                      <w:marLeft w:val="0"/>
                                      <w:marRight w:val="0"/>
                                      <w:marTop w:val="0"/>
                                      <w:marBottom w:val="0"/>
                                      <w:divBdr>
                                        <w:top w:val="none" w:sz="0" w:space="0" w:color="auto"/>
                                        <w:left w:val="none" w:sz="0" w:space="0" w:color="auto"/>
                                        <w:bottom w:val="none" w:sz="0" w:space="0" w:color="auto"/>
                                        <w:right w:val="none" w:sz="0" w:space="0" w:color="auto"/>
                                      </w:divBdr>
                                    </w:div>
                                    <w:div w:id="1075204765">
                                      <w:marLeft w:val="0"/>
                                      <w:marRight w:val="0"/>
                                      <w:marTop w:val="0"/>
                                      <w:marBottom w:val="0"/>
                                      <w:divBdr>
                                        <w:top w:val="none" w:sz="0" w:space="0" w:color="auto"/>
                                        <w:left w:val="none" w:sz="0" w:space="0" w:color="auto"/>
                                        <w:bottom w:val="none" w:sz="0" w:space="0" w:color="auto"/>
                                        <w:right w:val="none" w:sz="0" w:space="0" w:color="auto"/>
                                      </w:divBdr>
                                    </w:div>
                                    <w:div w:id="1590237375">
                                      <w:marLeft w:val="0"/>
                                      <w:marRight w:val="0"/>
                                      <w:marTop w:val="0"/>
                                      <w:marBottom w:val="0"/>
                                      <w:divBdr>
                                        <w:top w:val="none" w:sz="0" w:space="0" w:color="auto"/>
                                        <w:left w:val="none" w:sz="0" w:space="0" w:color="auto"/>
                                        <w:bottom w:val="none" w:sz="0" w:space="0" w:color="auto"/>
                                        <w:right w:val="none" w:sz="0" w:space="0" w:color="auto"/>
                                      </w:divBdr>
                                      <w:divsChild>
                                        <w:div w:id="1852597983">
                                          <w:marLeft w:val="0"/>
                                          <w:marRight w:val="0"/>
                                          <w:marTop w:val="0"/>
                                          <w:marBottom w:val="0"/>
                                          <w:divBdr>
                                            <w:top w:val="none" w:sz="0" w:space="0" w:color="auto"/>
                                            <w:left w:val="none" w:sz="0" w:space="0" w:color="auto"/>
                                            <w:bottom w:val="none" w:sz="0" w:space="0" w:color="auto"/>
                                            <w:right w:val="none" w:sz="0" w:space="0" w:color="auto"/>
                                          </w:divBdr>
                                        </w:div>
                                        <w:div w:id="726957570">
                                          <w:marLeft w:val="0"/>
                                          <w:marRight w:val="0"/>
                                          <w:marTop w:val="0"/>
                                          <w:marBottom w:val="0"/>
                                          <w:divBdr>
                                            <w:top w:val="none" w:sz="0" w:space="0" w:color="auto"/>
                                            <w:left w:val="none" w:sz="0" w:space="0" w:color="auto"/>
                                            <w:bottom w:val="none" w:sz="0" w:space="0" w:color="auto"/>
                                            <w:right w:val="none" w:sz="0" w:space="0" w:color="auto"/>
                                          </w:divBdr>
                                        </w:div>
                                        <w:div w:id="793912454">
                                          <w:marLeft w:val="0"/>
                                          <w:marRight w:val="0"/>
                                          <w:marTop w:val="0"/>
                                          <w:marBottom w:val="0"/>
                                          <w:divBdr>
                                            <w:top w:val="none" w:sz="0" w:space="0" w:color="auto"/>
                                            <w:left w:val="none" w:sz="0" w:space="0" w:color="auto"/>
                                            <w:bottom w:val="none" w:sz="0" w:space="0" w:color="auto"/>
                                            <w:right w:val="none" w:sz="0" w:space="0" w:color="auto"/>
                                          </w:divBdr>
                                        </w:div>
                                        <w:div w:id="1190794551">
                                          <w:marLeft w:val="0"/>
                                          <w:marRight w:val="0"/>
                                          <w:marTop w:val="0"/>
                                          <w:marBottom w:val="0"/>
                                          <w:divBdr>
                                            <w:top w:val="none" w:sz="0" w:space="0" w:color="auto"/>
                                            <w:left w:val="none" w:sz="0" w:space="0" w:color="auto"/>
                                            <w:bottom w:val="none" w:sz="0" w:space="0" w:color="auto"/>
                                            <w:right w:val="none" w:sz="0" w:space="0" w:color="auto"/>
                                          </w:divBdr>
                                        </w:div>
                                        <w:div w:id="1870608705">
                                          <w:marLeft w:val="0"/>
                                          <w:marRight w:val="0"/>
                                          <w:marTop w:val="0"/>
                                          <w:marBottom w:val="0"/>
                                          <w:divBdr>
                                            <w:top w:val="none" w:sz="0" w:space="0" w:color="auto"/>
                                            <w:left w:val="none" w:sz="0" w:space="0" w:color="auto"/>
                                            <w:bottom w:val="none" w:sz="0" w:space="0" w:color="auto"/>
                                            <w:right w:val="none" w:sz="0" w:space="0" w:color="auto"/>
                                          </w:divBdr>
                                        </w:div>
                                        <w:div w:id="55400315">
                                          <w:marLeft w:val="0"/>
                                          <w:marRight w:val="0"/>
                                          <w:marTop w:val="0"/>
                                          <w:marBottom w:val="0"/>
                                          <w:divBdr>
                                            <w:top w:val="none" w:sz="0" w:space="0" w:color="auto"/>
                                            <w:left w:val="none" w:sz="0" w:space="0" w:color="auto"/>
                                            <w:bottom w:val="none" w:sz="0" w:space="0" w:color="auto"/>
                                            <w:right w:val="none" w:sz="0" w:space="0" w:color="auto"/>
                                          </w:divBdr>
                                        </w:div>
                                        <w:div w:id="740562031">
                                          <w:marLeft w:val="0"/>
                                          <w:marRight w:val="0"/>
                                          <w:marTop w:val="0"/>
                                          <w:marBottom w:val="0"/>
                                          <w:divBdr>
                                            <w:top w:val="none" w:sz="0" w:space="0" w:color="auto"/>
                                            <w:left w:val="none" w:sz="0" w:space="0" w:color="auto"/>
                                            <w:bottom w:val="none" w:sz="0" w:space="0" w:color="auto"/>
                                            <w:right w:val="none" w:sz="0" w:space="0" w:color="auto"/>
                                          </w:divBdr>
                                        </w:div>
                                        <w:div w:id="1927306814">
                                          <w:marLeft w:val="0"/>
                                          <w:marRight w:val="0"/>
                                          <w:marTop w:val="0"/>
                                          <w:marBottom w:val="0"/>
                                          <w:divBdr>
                                            <w:top w:val="none" w:sz="0" w:space="0" w:color="auto"/>
                                            <w:left w:val="none" w:sz="0" w:space="0" w:color="auto"/>
                                            <w:bottom w:val="none" w:sz="0" w:space="0" w:color="auto"/>
                                            <w:right w:val="none" w:sz="0" w:space="0" w:color="auto"/>
                                          </w:divBdr>
                                        </w:div>
                                        <w:div w:id="613364398">
                                          <w:marLeft w:val="0"/>
                                          <w:marRight w:val="0"/>
                                          <w:marTop w:val="0"/>
                                          <w:marBottom w:val="0"/>
                                          <w:divBdr>
                                            <w:top w:val="none" w:sz="0" w:space="0" w:color="auto"/>
                                            <w:left w:val="none" w:sz="0" w:space="0" w:color="auto"/>
                                            <w:bottom w:val="none" w:sz="0" w:space="0" w:color="auto"/>
                                            <w:right w:val="none" w:sz="0" w:space="0" w:color="auto"/>
                                          </w:divBdr>
                                        </w:div>
                                        <w:div w:id="1591045227">
                                          <w:marLeft w:val="0"/>
                                          <w:marRight w:val="0"/>
                                          <w:marTop w:val="0"/>
                                          <w:marBottom w:val="0"/>
                                          <w:divBdr>
                                            <w:top w:val="none" w:sz="0" w:space="0" w:color="auto"/>
                                            <w:left w:val="none" w:sz="0" w:space="0" w:color="auto"/>
                                            <w:bottom w:val="none" w:sz="0" w:space="0" w:color="auto"/>
                                            <w:right w:val="none" w:sz="0" w:space="0" w:color="auto"/>
                                          </w:divBdr>
                                        </w:div>
                                        <w:div w:id="1840778596">
                                          <w:marLeft w:val="0"/>
                                          <w:marRight w:val="0"/>
                                          <w:marTop w:val="0"/>
                                          <w:marBottom w:val="0"/>
                                          <w:divBdr>
                                            <w:top w:val="none" w:sz="0" w:space="0" w:color="auto"/>
                                            <w:left w:val="none" w:sz="0" w:space="0" w:color="auto"/>
                                            <w:bottom w:val="none" w:sz="0" w:space="0" w:color="auto"/>
                                            <w:right w:val="none" w:sz="0" w:space="0" w:color="auto"/>
                                          </w:divBdr>
                                        </w:div>
                                        <w:div w:id="1172183276">
                                          <w:marLeft w:val="0"/>
                                          <w:marRight w:val="0"/>
                                          <w:marTop w:val="0"/>
                                          <w:marBottom w:val="0"/>
                                          <w:divBdr>
                                            <w:top w:val="none" w:sz="0" w:space="0" w:color="auto"/>
                                            <w:left w:val="none" w:sz="0" w:space="0" w:color="auto"/>
                                            <w:bottom w:val="none" w:sz="0" w:space="0" w:color="auto"/>
                                            <w:right w:val="none" w:sz="0" w:space="0" w:color="auto"/>
                                          </w:divBdr>
                                        </w:div>
                                        <w:div w:id="790518907">
                                          <w:marLeft w:val="0"/>
                                          <w:marRight w:val="0"/>
                                          <w:marTop w:val="0"/>
                                          <w:marBottom w:val="0"/>
                                          <w:divBdr>
                                            <w:top w:val="none" w:sz="0" w:space="0" w:color="auto"/>
                                            <w:left w:val="none" w:sz="0" w:space="0" w:color="auto"/>
                                            <w:bottom w:val="none" w:sz="0" w:space="0" w:color="auto"/>
                                            <w:right w:val="none" w:sz="0" w:space="0" w:color="auto"/>
                                          </w:divBdr>
                                        </w:div>
                                        <w:div w:id="1797867346">
                                          <w:marLeft w:val="0"/>
                                          <w:marRight w:val="0"/>
                                          <w:marTop w:val="0"/>
                                          <w:marBottom w:val="0"/>
                                          <w:divBdr>
                                            <w:top w:val="none" w:sz="0" w:space="0" w:color="auto"/>
                                            <w:left w:val="none" w:sz="0" w:space="0" w:color="auto"/>
                                            <w:bottom w:val="none" w:sz="0" w:space="0" w:color="auto"/>
                                            <w:right w:val="none" w:sz="0" w:space="0" w:color="auto"/>
                                          </w:divBdr>
                                        </w:div>
                                        <w:div w:id="844830614">
                                          <w:marLeft w:val="0"/>
                                          <w:marRight w:val="0"/>
                                          <w:marTop w:val="0"/>
                                          <w:marBottom w:val="0"/>
                                          <w:divBdr>
                                            <w:top w:val="none" w:sz="0" w:space="0" w:color="auto"/>
                                            <w:left w:val="none" w:sz="0" w:space="0" w:color="auto"/>
                                            <w:bottom w:val="none" w:sz="0" w:space="0" w:color="auto"/>
                                            <w:right w:val="none" w:sz="0" w:space="0" w:color="auto"/>
                                          </w:divBdr>
                                        </w:div>
                                        <w:div w:id="1525092343">
                                          <w:marLeft w:val="0"/>
                                          <w:marRight w:val="0"/>
                                          <w:marTop w:val="0"/>
                                          <w:marBottom w:val="0"/>
                                          <w:divBdr>
                                            <w:top w:val="none" w:sz="0" w:space="0" w:color="auto"/>
                                            <w:left w:val="none" w:sz="0" w:space="0" w:color="auto"/>
                                            <w:bottom w:val="none" w:sz="0" w:space="0" w:color="auto"/>
                                            <w:right w:val="none" w:sz="0" w:space="0" w:color="auto"/>
                                          </w:divBdr>
                                        </w:div>
                                        <w:div w:id="1938974555">
                                          <w:marLeft w:val="0"/>
                                          <w:marRight w:val="0"/>
                                          <w:marTop w:val="0"/>
                                          <w:marBottom w:val="0"/>
                                          <w:divBdr>
                                            <w:top w:val="none" w:sz="0" w:space="0" w:color="auto"/>
                                            <w:left w:val="none" w:sz="0" w:space="0" w:color="auto"/>
                                            <w:bottom w:val="none" w:sz="0" w:space="0" w:color="auto"/>
                                            <w:right w:val="none" w:sz="0" w:space="0" w:color="auto"/>
                                          </w:divBdr>
                                        </w:div>
                                        <w:div w:id="579675482">
                                          <w:marLeft w:val="0"/>
                                          <w:marRight w:val="0"/>
                                          <w:marTop w:val="0"/>
                                          <w:marBottom w:val="0"/>
                                          <w:divBdr>
                                            <w:top w:val="none" w:sz="0" w:space="0" w:color="auto"/>
                                            <w:left w:val="none" w:sz="0" w:space="0" w:color="auto"/>
                                            <w:bottom w:val="none" w:sz="0" w:space="0" w:color="auto"/>
                                            <w:right w:val="none" w:sz="0" w:space="0" w:color="auto"/>
                                          </w:divBdr>
                                        </w:div>
                                        <w:div w:id="1895581387">
                                          <w:marLeft w:val="0"/>
                                          <w:marRight w:val="0"/>
                                          <w:marTop w:val="0"/>
                                          <w:marBottom w:val="0"/>
                                          <w:divBdr>
                                            <w:top w:val="none" w:sz="0" w:space="0" w:color="auto"/>
                                            <w:left w:val="none" w:sz="0" w:space="0" w:color="auto"/>
                                            <w:bottom w:val="none" w:sz="0" w:space="0" w:color="auto"/>
                                            <w:right w:val="none" w:sz="0" w:space="0" w:color="auto"/>
                                          </w:divBdr>
                                        </w:div>
                                        <w:div w:id="1678995726">
                                          <w:marLeft w:val="0"/>
                                          <w:marRight w:val="0"/>
                                          <w:marTop w:val="0"/>
                                          <w:marBottom w:val="0"/>
                                          <w:divBdr>
                                            <w:top w:val="none" w:sz="0" w:space="0" w:color="auto"/>
                                            <w:left w:val="none" w:sz="0" w:space="0" w:color="auto"/>
                                            <w:bottom w:val="none" w:sz="0" w:space="0" w:color="auto"/>
                                            <w:right w:val="none" w:sz="0" w:space="0" w:color="auto"/>
                                          </w:divBdr>
                                        </w:div>
                                        <w:div w:id="1575161781">
                                          <w:marLeft w:val="0"/>
                                          <w:marRight w:val="0"/>
                                          <w:marTop w:val="0"/>
                                          <w:marBottom w:val="0"/>
                                          <w:divBdr>
                                            <w:top w:val="none" w:sz="0" w:space="0" w:color="auto"/>
                                            <w:left w:val="none" w:sz="0" w:space="0" w:color="auto"/>
                                            <w:bottom w:val="none" w:sz="0" w:space="0" w:color="auto"/>
                                            <w:right w:val="none" w:sz="0" w:space="0" w:color="auto"/>
                                          </w:divBdr>
                                        </w:div>
                                        <w:div w:id="301539414">
                                          <w:marLeft w:val="0"/>
                                          <w:marRight w:val="0"/>
                                          <w:marTop w:val="0"/>
                                          <w:marBottom w:val="0"/>
                                          <w:divBdr>
                                            <w:top w:val="none" w:sz="0" w:space="0" w:color="auto"/>
                                            <w:left w:val="none" w:sz="0" w:space="0" w:color="auto"/>
                                            <w:bottom w:val="none" w:sz="0" w:space="0" w:color="auto"/>
                                            <w:right w:val="none" w:sz="0" w:space="0" w:color="auto"/>
                                          </w:divBdr>
                                        </w:div>
                                        <w:div w:id="413168258">
                                          <w:marLeft w:val="0"/>
                                          <w:marRight w:val="0"/>
                                          <w:marTop w:val="0"/>
                                          <w:marBottom w:val="0"/>
                                          <w:divBdr>
                                            <w:top w:val="none" w:sz="0" w:space="0" w:color="auto"/>
                                            <w:left w:val="none" w:sz="0" w:space="0" w:color="auto"/>
                                            <w:bottom w:val="none" w:sz="0" w:space="0" w:color="auto"/>
                                            <w:right w:val="none" w:sz="0" w:space="0" w:color="auto"/>
                                          </w:divBdr>
                                        </w:div>
                                        <w:div w:id="2137596681">
                                          <w:marLeft w:val="0"/>
                                          <w:marRight w:val="0"/>
                                          <w:marTop w:val="0"/>
                                          <w:marBottom w:val="0"/>
                                          <w:divBdr>
                                            <w:top w:val="none" w:sz="0" w:space="0" w:color="auto"/>
                                            <w:left w:val="none" w:sz="0" w:space="0" w:color="auto"/>
                                            <w:bottom w:val="none" w:sz="0" w:space="0" w:color="auto"/>
                                            <w:right w:val="none" w:sz="0" w:space="0" w:color="auto"/>
                                          </w:divBdr>
                                        </w:div>
                                        <w:div w:id="290063723">
                                          <w:marLeft w:val="0"/>
                                          <w:marRight w:val="0"/>
                                          <w:marTop w:val="0"/>
                                          <w:marBottom w:val="0"/>
                                          <w:divBdr>
                                            <w:top w:val="none" w:sz="0" w:space="0" w:color="auto"/>
                                            <w:left w:val="none" w:sz="0" w:space="0" w:color="auto"/>
                                            <w:bottom w:val="none" w:sz="0" w:space="0" w:color="auto"/>
                                            <w:right w:val="none" w:sz="0" w:space="0" w:color="auto"/>
                                          </w:divBdr>
                                        </w:div>
                                        <w:div w:id="1906338381">
                                          <w:marLeft w:val="0"/>
                                          <w:marRight w:val="0"/>
                                          <w:marTop w:val="0"/>
                                          <w:marBottom w:val="0"/>
                                          <w:divBdr>
                                            <w:top w:val="none" w:sz="0" w:space="0" w:color="auto"/>
                                            <w:left w:val="none" w:sz="0" w:space="0" w:color="auto"/>
                                            <w:bottom w:val="none" w:sz="0" w:space="0" w:color="auto"/>
                                            <w:right w:val="none" w:sz="0" w:space="0" w:color="auto"/>
                                          </w:divBdr>
                                        </w:div>
                                        <w:div w:id="796291312">
                                          <w:marLeft w:val="0"/>
                                          <w:marRight w:val="0"/>
                                          <w:marTop w:val="0"/>
                                          <w:marBottom w:val="0"/>
                                          <w:divBdr>
                                            <w:top w:val="none" w:sz="0" w:space="0" w:color="auto"/>
                                            <w:left w:val="none" w:sz="0" w:space="0" w:color="auto"/>
                                            <w:bottom w:val="none" w:sz="0" w:space="0" w:color="auto"/>
                                            <w:right w:val="none" w:sz="0" w:space="0" w:color="auto"/>
                                          </w:divBdr>
                                          <w:divsChild>
                                            <w:div w:id="563294445">
                                              <w:marLeft w:val="0"/>
                                              <w:marRight w:val="0"/>
                                              <w:marTop w:val="0"/>
                                              <w:marBottom w:val="0"/>
                                              <w:divBdr>
                                                <w:top w:val="none" w:sz="0" w:space="0" w:color="auto"/>
                                                <w:left w:val="none" w:sz="0" w:space="0" w:color="auto"/>
                                                <w:bottom w:val="none" w:sz="0" w:space="0" w:color="auto"/>
                                                <w:right w:val="none" w:sz="0" w:space="0" w:color="auto"/>
                                              </w:divBdr>
                                            </w:div>
                                            <w:div w:id="312216984">
                                              <w:marLeft w:val="0"/>
                                              <w:marRight w:val="0"/>
                                              <w:marTop w:val="0"/>
                                              <w:marBottom w:val="0"/>
                                              <w:divBdr>
                                                <w:top w:val="none" w:sz="0" w:space="0" w:color="auto"/>
                                                <w:left w:val="none" w:sz="0" w:space="0" w:color="auto"/>
                                                <w:bottom w:val="none" w:sz="0" w:space="0" w:color="auto"/>
                                                <w:right w:val="none" w:sz="0" w:space="0" w:color="auto"/>
                                              </w:divBdr>
                                            </w:div>
                                            <w:div w:id="2139570243">
                                              <w:marLeft w:val="0"/>
                                              <w:marRight w:val="0"/>
                                              <w:marTop w:val="0"/>
                                              <w:marBottom w:val="0"/>
                                              <w:divBdr>
                                                <w:top w:val="none" w:sz="0" w:space="0" w:color="auto"/>
                                                <w:left w:val="none" w:sz="0" w:space="0" w:color="auto"/>
                                                <w:bottom w:val="none" w:sz="0" w:space="0" w:color="auto"/>
                                                <w:right w:val="none" w:sz="0" w:space="0" w:color="auto"/>
                                              </w:divBdr>
                                            </w:div>
                                            <w:div w:id="1977490849">
                                              <w:marLeft w:val="0"/>
                                              <w:marRight w:val="0"/>
                                              <w:marTop w:val="0"/>
                                              <w:marBottom w:val="0"/>
                                              <w:divBdr>
                                                <w:top w:val="none" w:sz="0" w:space="0" w:color="auto"/>
                                                <w:left w:val="none" w:sz="0" w:space="0" w:color="auto"/>
                                                <w:bottom w:val="none" w:sz="0" w:space="0" w:color="auto"/>
                                                <w:right w:val="none" w:sz="0" w:space="0" w:color="auto"/>
                                              </w:divBdr>
                                            </w:div>
                                            <w:div w:id="1229195368">
                                              <w:marLeft w:val="0"/>
                                              <w:marRight w:val="0"/>
                                              <w:marTop w:val="0"/>
                                              <w:marBottom w:val="0"/>
                                              <w:divBdr>
                                                <w:top w:val="none" w:sz="0" w:space="0" w:color="auto"/>
                                                <w:left w:val="none" w:sz="0" w:space="0" w:color="auto"/>
                                                <w:bottom w:val="none" w:sz="0" w:space="0" w:color="auto"/>
                                                <w:right w:val="none" w:sz="0" w:space="0" w:color="auto"/>
                                              </w:divBdr>
                                            </w:div>
                                            <w:div w:id="194390716">
                                              <w:marLeft w:val="0"/>
                                              <w:marRight w:val="0"/>
                                              <w:marTop w:val="0"/>
                                              <w:marBottom w:val="0"/>
                                              <w:divBdr>
                                                <w:top w:val="none" w:sz="0" w:space="0" w:color="auto"/>
                                                <w:left w:val="none" w:sz="0" w:space="0" w:color="auto"/>
                                                <w:bottom w:val="none" w:sz="0" w:space="0" w:color="auto"/>
                                                <w:right w:val="none" w:sz="0" w:space="0" w:color="auto"/>
                                              </w:divBdr>
                                            </w:div>
                                            <w:div w:id="294944500">
                                              <w:marLeft w:val="0"/>
                                              <w:marRight w:val="0"/>
                                              <w:marTop w:val="0"/>
                                              <w:marBottom w:val="0"/>
                                              <w:divBdr>
                                                <w:top w:val="none" w:sz="0" w:space="0" w:color="auto"/>
                                                <w:left w:val="none" w:sz="0" w:space="0" w:color="auto"/>
                                                <w:bottom w:val="none" w:sz="0" w:space="0" w:color="auto"/>
                                                <w:right w:val="none" w:sz="0" w:space="0" w:color="auto"/>
                                              </w:divBdr>
                                            </w:div>
                                            <w:div w:id="1926455412">
                                              <w:marLeft w:val="0"/>
                                              <w:marRight w:val="0"/>
                                              <w:marTop w:val="0"/>
                                              <w:marBottom w:val="0"/>
                                              <w:divBdr>
                                                <w:top w:val="none" w:sz="0" w:space="0" w:color="auto"/>
                                                <w:left w:val="none" w:sz="0" w:space="0" w:color="auto"/>
                                                <w:bottom w:val="none" w:sz="0" w:space="0" w:color="auto"/>
                                                <w:right w:val="none" w:sz="0" w:space="0" w:color="auto"/>
                                              </w:divBdr>
                                            </w:div>
                                            <w:div w:id="1943955076">
                                              <w:marLeft w:val="0"/>
                                              <w:marRight w:val="0"/>
                                              <w:marTop w:val="0"/>
                                              <w:marBottom w:val="0"/>
                                              <w:divBdr>
                                                <w:top w:val="none" w:sz="0" w:space="0" w:color="auto"/>
                                                <w:left w:val="none" w:sz="0" w:space="0" w:color="auto"/>
                                                <w:bottom w:val="none" w:sz="0" w:space="0" w:color="auto"/>
                                                <w:right w:val="none" w:sz="0" w:space="0" w:color="auto"/>
                                              </w:divBdr>
                                            </w:div>
                                            <w:div w:id="127363302">
                                              <w:marLeft w:val="0"/>
                                              <w:marRight w:val="0"/>
                                              <w:marTop w:val="0"/>
                                              <w:marBottom w:val="0"/>
                                              <w:divBdr>
                                                <w:top w:val="none" w:sz="0" w:space="0" w:color="auto"/>
                                                <w:left w:val="none" w:sz="0" w:space="0" w:color="auto"/>
                                                <w:bottom w:val="none" w:sz="0" w:space="0" w:color="auto"/>
                                                <w:right w:val="none" w:sz="0" w:space="0" w:color="auto"/>
                                              </w:divBdr>
                                            </w:div>
                                            <w:div w:id="1763717379">
                                              <w:marLeft w:val="0"/>
                                              <w:marRight w:val="0"/>
                                              <w:marTop w:val="0"/>
                                              <w:marBottom w:val="0"/>
                                              <w:divBdr>
                                                <w:top w:val="none" w:sz="0" w:space="0" w:color="auto"/>
                                                <w:left w:val="none" w:sz="0" w:space="0" w:color="auto"/>
                                                <w:bottom w:val="none" w:sz="0" w:space="0" w:color="auto"/>
                                                <w:right w:val="none" w:sz="0" w:space="0" w:color="auto"/>
                                              </w:divBdr>
                                            </w:div>
                                            <w:div w:id="1631016287">
                                              <w:marLeft w:val="0"/>
                                              <w:marRight w:val="0"/>
                                              <w:marTop w:val="0"/>
                                              <w:marBottom w:val="0"/>
                                              <w:divBdr>
                                                <w:top w:val="none" w:sz="0" w:space="0" w:color="auto"/>
                                                <w:left w:val="none" w:sz="0" w:space="0" w:color="auto"/>
                                                <w:bottom w:val="none" w:sz="0" w:space="0" w:color="auto"/>
                                                <w:right w:val="none" w:sz="0" w:space="0" w:color="auto"/>
                                              </w:divBdr>
                                            </w:div>
                                            <w:div w:id="1167983883">
                                              <w:marLeft w:val="0"/>
                                              <w:marRight w:val="0"/>
                                              <w:marTop w:val="0"/>
                                              <w:marBottom w:val="0"/>
                                              <w:divBdr>
                                                <w:top w:val="none" w:sz="0" w:space="0" w:color="auto"/>
                                                <w:left w:val="none" w:sz="0" w:space="0" w:color="auto"/>
                                                <w:bottom w:val="none" w:sz="0" w:space="0" w:color="auto"/>
                                                <w:right w:val="none" w:sz="0" w:space="0" w:color="auto"/>
                                              </w:divBdr>
                                            </w:div>
                                            <w:div w:id="61569425">
                                              <w:marLeft w:val="0"/>
                                              <w:marRight w:val="0"/>
                                              <w:marTop w:val="0"/>
                                              <w:marBottom w:val="0"/>
                                              <w:divBdr>
                                                <w:top w:val="none" w:sz="0" w:space="0" w:color="auto"/>
                                                <w:left w:val="none" w:sz="0" w:space="0" w:color="auto"/>
                                                <w:bottom w:val="none" w:sz="0" w:space="0" w:color="auto"/>
                                                <w:right w:val="none" w:sz="0" w:space="0" w:color="auto"/>
                                              </w:divBdr>
                                            </w:div>
                                            <w:div w:id="1401173825">
                                              <w:marLeft w:val="0"/>
                                              <w:marRight w:val="0"/>
                                              <w:marTop w:val="0"/>
                                              <w:marBottom w:val="0"/>
                                              <w:divBdr>
                                                <w:top w:val="none" w:sz="0" w:space="0" w:color="auto"/>
                                                <w:left w:val="none" w:sz="0" w:space="0" w:color="auto"/>
                                                <w:bottom w:val="none" w:sz="0" w:space="0" w:color="auto"/>
                                                <w:right w:val="none" w:sz="0" w:space="0" w:color="auto"/>
                                              </w:divBdr>
                                            </w:div>
                                            <w:div w:id="1299263906">
                                              <w:marLeft w:val="0"/>
                                              <w:marRight w:val="0"/>
                                              <w:marTop w:val="0"/>
                                              <w:marBottom w:val="0"/>
                                              <w:divBdr>
                                                <w:top w:val="none" w:sz="0" w:space="0" w:color="auto"/>
                                                <w:left w:val="none" w:sz="0" w:space="0" w:color="auto"/>
                                                <w:bottom w:val="none" w:sz="0" w:space="0" w:color="auto"/>
                                                <w:right w:val="none" w:sz="0" w:space="0" w:color="auto"/>
                                              </w:divBdr>
                                            </w:div>
                                            <w:div w:id="725685072">
                                              <w:marLeft w:val="0"/>
                                              <w:marRight w:val="0"/>
                                              <w:marTop w:val="0"/>
                                              <w:marBottom w:val="0"/>
                                              <w:divBdr>
                                                <w:top w:val="none" w:sz="0" w:space="0" w:color="auto"/>
                                                <w:left w:val="none" w:sz="0" w:space="0" w:color="auto"/>
                                                <w:bottom w:val="none" w:sz="0" w:space="0" w:color="auto"/>
                                                <w:right w:val="none" w:sz="0" w:space="0" w:color="auto"/>
                                              </w:divBdr>
                                            </w:div>
                                            <w:div w:id="32465271">
                                              <w:marLeft w:val="0"/>
                                              <w:marRight w:val="0"/>
                                              <w:marTop w:val="0"/>
                                              <w:marBottom w:val="0"/>
                                              <w:divBdr>
                                                <w:top w:val="none" w:sz="0" w:space="0" w:color="auto"/>
                                                <w:left w:val="none" w:sz="0" w:space="0" w:color="auto"/>
                                                <w:bottom w:val="none" w:sz="0" w:space="0" w:color="auto"/>
                                                <w:right w:val="none" w:sz="0" w:space="0" w:color="auto"/>
                                              </w:divBdr>
                                            </w:div>
                                            <w:div w:id="1218468260">
                                              <w:marLeft w:val="0"/>
                                              <w:marRight w:val="0"/>
                                              <w:marTop w:val="0"/>
                                              <w:marBottom w:val="0"/>
                                              <w:divBdr>
                                                <w:top w:val="none" w:sz="0" w:space="0" w:color="auto"/>
                                                <w:left w:val="none" w:sz="0" w:space="0" w:color="auto"/>
                                                <w:bottom w:val="none" w:sz="0" w:space="0" w:color="auto"/>
                                                <w:right w:val="none" w:sz="0" w:space="0" w:color="auto"/>
                                              </w:divBdr>
                                            </w:div>
                                            <w:div w:id="433987885">
                                              <w:marLeft w:val="0"/>
                                              <w:marRight w:val="0"/>
                                              <w:marTop w:val="0"/>
                                              <w:marBottom w:val="0"/>
                                              <w:divBdr>
                                                <w:top w:val="none" w:sz="0" w:space="0" w:color="auto"/>
                                                <w:left w:val="none" w:sz="0" w:space="0" w:color="auto"/>
                                                <w:bottom w:val="none" w:sz="0" w:space="0" w:color="auto"/>
                                                <w:right w:val="none" w:sz="0" w:space="0" w:color="auto"/>
                                              </w:divBdr>
                                            </w:div>
                                            <w:div w:id="1140922183">
                                              <w:marLeft w:val="0"/>
                                              <w:marRight w:val="0"/>
                                              <w:marTop w:val="0"/>
                                              <w:marBottom w:val="0"/>
                                              <w:divBdr>
                                                <w:top w:val="none" w:sz="0" w:space="0" w:color="auto"/>
                                                <w:left w:val="none" w:sz="0" w:space="0" w:color="auto"/>
                                                <w:bottom w:val="none" w:sz="0" w:space="0" w:color="auto"/>
                                                <w:right w:val="none" w:sz="0" w:space="0" w:color="auto"/>
                                              </w:divBdr>
                                            </w:div>
                                            <w:div w:id="144854548">
                                              <w:marLeft w:val="0"/>
                                              <w:marRight w:val="0"/>
                                              <w:marTop w:val="0"/>
                                              <w:marBottom w:val="0"/>
                                              <w:divBdr>
                                                <w:top w:val="none" w:sz="0" w:space="0" w:color="auto"/>
                                                <w:left w:val="none" w:sz="0" w:space="0" w:color="auto"/>
                                                <w:bottom w:val="none" w:sz="0" w:space="0" w:color="auto"/>
                                                <w:right w:val="none" w:sz="0" w:space="0" w:color="auto"/>
                                              </w:divBdr>
                                            </w:div>
                                            <w:div w:id="1665741299">
                                              <w:marLeft w:val="0"/>
                                              <w:marRight w:val="0"/>
                                              <w:marTop w:val="0"/>
                                              <w:marBottom w:val="0"/>
                                              <w:divBdr>
                                                <w:top w:val="none" w:sz="0" w:space="0" w:color="auto"/>
                                                <w:left w:val="none" w:sz="0" w:space="0" w:color="auto"/>
                                                <w:bottom w:val="none" w:sz="0" w:space="0" w:color="auto"/>
                                                <w:right w:val="none" w:sz="0" w:space="0" w:color="auto"/>
                                              </w:divBdr>
                                            </w:div>
                                            <w:div w:id="1156998566">
                                              <w:marLeft w:val="0"/>
                                              <w:marRight w:val="0"/>
                                              <w:marTop w:val="0"/>
                                              <w:marBottom w:val="0"/>
                                              <w:divBdr>
                                                <w:top w:val="none" w:sz="0" w:space="0" w:color="auto"/>
                                                <w:left w:val="none" w:sz="0" w:space="0" w:color="auto"/>
                                                <w:bottom w:val="none" w:sz="0" w:space="0" w:color="auto"/>
                                                <w:right w:val="none" w:sz="0" w:space="0" w:color="auto"/>
                                              </w:divBdr>
                                            </w:div>
                                            <w:div w:id="990715133">
                                              <w:marLeft w:val="0"/>
                                              <w:marRight w:val="0"/>
                                              <w:marTop w:val="0"/>
                                              <w:marBottom w:val="0"/>
                                              <w:divBdr>
                                                <w:top w:val="none" w:sz="0" w:space="0" w:color="auto"/>
                                                <w:left w:val="none" w:sz="0" w:space="0" w:color="auto"/>
                                                <w:bottom w:val="none" w:sz="0" w:space="0" w:color="auto"/>
                                                <w:right w:val="none" w:sz="0" w:space="0" w:color="auto"/>
                                              </w:divBdr>
                                              <w:divsChild>
                                                <w:div w:id="997655979">
                                                  <w:marLeft w:val="0"/>
                                                  <w:marRight w:val="0"/>
                                                  <w:marTop w:val="0"/>
                                                  <w:marBottom w:val="0"/>
                                                  <w:divBdr>
                                                    <w:top w:val="none" w:sz="0" w:space="0" w:color="auto"/>
                                                    <w:left w:val="none" w:sz="0" w:space="0" w:color="auto"/>
                                                    <w:bottom w:val="none" w:sz="0" w:space="0" w:color="auto"/>
                                                    <w:right w:val="none" w:sz="0" w:space="0" w:color="auto"/>
                                                  </w:divBdr>
                                                </w:div>
                                                <w:div w:id="2020813082">
                                                  <w:marLeft w:val="0"/>
                                                  <w:marRight w:val="0"/>
                                                  <w:marTop w:val="0"/>
                                                  <w:marBottom w:val="0"/>
                                                  <w:divBdr>
                                                    <w:top w:val="none" w:sz="0" w:space="0" w:color="auto"/>
                                                    <w:left w:val="none" w:sz="0" w:space="0" w:color="auto"/>
                                                    <w:bottom w:val="none" w:sz="0" w:space="0" w:color="auto"/>
                                                    <w:right w:val="none" w:sz="0" w:space="0" w:color="auto"/>
                                                  </w:divBdr>
                                                </w:div>
                                                <w:div w:id="1729453146">
                                                  <w:marLeft w:val="0"/>
                                                  <w:marRight w:val="0"/>
                                                  <w:marTop w:val="0"/>
                                                  <w:marBottom w:val="0"/>
                                                  <w:divBdr>
                                                    <w:top w:val="none" w:sz="0" w:space="0" w:color="auto"/>
                                                    <w:left w:val="none" w:sz="0" w:space="0" w:color="auto"/>
                                                    <w:bottom w:val="none" w:sz="0" w:space="0" w:color="auto"/>
                                                    <w:right w:val="none" w:sz="0" w:space="0" w:color="auto"/>
                                                  </w:divBdr>
                                                </w:div>
                                                <w:div w:id="493306062">
                                                  <w:marLeft w:val="0"/>
                                                  <w:marRight w:val="0"/>
                                                  <w:marTop w:val="0"/>
                                                  <w:marBottom w:val="0"/>
                                                  <w:divBdr>
                                                    <w:top w:val="none" w:sz="0" w:space="0" w:color="auto"/>
                                                    <w:left w:val="none" w:sz="0" w:space="0" w:color="auto"/>
                                                    <w:bottom w:val="none" w:sz="0" w:space="0" w:color="auto"/>
                                                    <w:right w:val="none" w:sz="0" w:space="0" w:color="auto"/>
                                                  </w:divBdr>
                                                </w:div>
                                                <w:div w:id="962079391">
                                                  <w:marLeft w:val="0"/>
                                                  <w:marRight w:val="0"/>
                                                  <w:marTop w:val="0"/>
                                                  <w:marBottom w:val="0"/>
                                                  <w:divBdr>
                                                    <w:top w:val="none" w:sz="0" w:space="0" w:color="auto"/>
                                                    <w:left w:val="none" w:sz="0" w:space="0" w:color="auto"/>
                                                    <w:bottom w:val="none" w:sz="0" w:space="0" w:color="auto"/>
                                                    <w:right w:val="none" w:sz="0" w:space="0" w:color="auto"/>
                                                  </w:divBdr>
                                                </w:div>
                                                <w:div w:id="889417604">
                                                  <w:marLeft w:val="0"/>
                                                  <w:marRight w:val="0"/>
                                                  <w:marTop w:val="0"/>
                                                  <w:marBottom w:val="0"/>
                                                  <w:divBdr>
                                                    <w:top w:val="none" w:sz="0" w:space="0" w:color="auto"/>
                                                    <w:left w:val="none" w:sz="0" w:space="0" w:color="auto"/>
                                                    <w:bottom w:val="none" w:sz="0" w:space="0" w:color="auto"/>
                                                    <w:right w:val="none" w:sz="0" w:space="0" w:color="auto"/>
                                                  </w:divBdr>
                                                </w:div>
                                                <w:div w:id="881131714">
                                                  <w:marLeft w:val="0"/>
                                                  <w:marRight w:val="0"/>
                                                  <w:marTop w:val="0"/>
                                                  <w:marBottom w:val="0"/>
                                                  <w:divBdr>
                                                    <w:top w:val="none" w:sz="0" w:space="0" w:color="auto"/>
                                                    <w:left w:val="none" w:sz="0" w:space="0" w:color="auto"/>
                                                    <w:bottom w:val="none" w:sz="0" w:space="0" w:color="auto"/>
                                                    <w:right w:val="none" w:sz="0" w:space="0" w:color="auto"/>
                                                  </w:divBdr>
                                                </w:div>
                                                <w:div w:id="518590300">
                                                  <w:marLeft w:val="0"/>
                                                  <w:marRight w:val="0"/>
                                                  <w:marTop w:val="0"/>
                                                  <w:marBottom w:val="0"/>
                                                  <w:divBdr>
                                                    <w:top w:val="none" w:sz="0" w:space="0" w:color="auto"/>
                                                    <w:left w:val="none" w:sz="0" w:space="0" w:color="auto"/>
                                                    <w:bottom w:val="none" w:sz="0" w:space="0" w:color="auto"/>
                                                    <w:right w:val="none" w:sz="0" w:space="0" w:color="auto"/>
                                                  </w:divBdr>
                                                </w:div>
                                                <w:div w:id="1343818943">
                                                  <w:marLeft w:val="0"/>
                                                  <w:marRight w:val="0"/>
                                                  <w:marTop w:val="0"/>
                                                  <w:marBottom w:val="0"/>
                                                  <w:divBdr>
                                                    <w:top w:val="none" w:sz="0" w:space="0" w:color="auto"/>
                                                    <w:left w:val="none" w:sz="0" w:space="0" w:color="auto"/>
                                                    <w:bottom w:val="none" w:sz="0" w:space="0" w:color="auto"/>
                                                    <w:right w:val="none" w:sz="0" w:space="0" w:color="auto"/>
                                                  </w:divBdr>
                                                </w:div>
                                                <w:div w:id="326369676">
                                                  <w:marLeft w:val="0"/>
                                                  <w:marRight w:val="0"/>
                                                  <w:marTop w:val="0"/>
                                                  <w:marBottom w:val="0"/>
                                                  <w:divBdr>
                                                    <w:top w:val="none" w:sz="0" w:space="0" w:color="auto"/>
                                                    <w:left w:val="none" w:sz="0" w:space="0" w:color="auto"/>
                                                    <w:bottom w:val="none" w:sz="0" w:space="0" w:color="auto"/>
                                                    <w:right w:val="none" w:sz="0" w:space="0" w:color="auto"/>
                                                  </w:divBdr>
                                                </w:div>
                                                <w:div w:id="1816870091">
                                                  <w:marLeft w:val="0"/>
                                                  <w:marRight w:val="0"/>
                                                  <w:marTop w:val="0"/>
                                                  <w:marBottom w:val="0"/>
                                                  <w:divBdr>
                                                    <w:top w:val="none" w:sz="0" w:space="0" w:color="auto"/>
                                                    <w:left w:val="none" w:sz="0" w:space="0" w:color="auto"/>
                                                    <w:bottom w:val="none" w:sz="0" w:space="0" w:color="auto"/>
                                                    <w:right w:val="none" w:sz="0" w:space="0" w:color="auto"/>
                                                  </w:divBdr>
                                                </w:div>
                                                <w:div w:id="1551191082">
                                                  <w:marLeft w:val="0"/>
                                                  <w:marRight w:val="0"/>
                                                  <w:marTop w:val="0"/>
                                                  <w:marBottom w:val="0"/>
                                                  <w:divBdr>
                                                    <w:top w:val="none" w:sz="0" w:space="0" w:color="auto"/>
                                                    <w:left w:val="none" w:sz="0" w:space="0" w:color="auto"/>
                                                    <w:bottom w:val="none" w:sz="0" w:space="0" w:color="auto"/>
                                                    <w:right w:val="none" w:sz="0" w:space="0" w:color="auto"/>
                                                  </w:divBdr>
                                                </w:div>
                                                <w:div w:id="360208276">
                                                  <w:marLeft w:val="0"/>
                                                  <w:marRight w:val="0"/>
                                                  <w:marTop w:val="0"/>
                                                  <w:marBottom w:val="0"/>
                                                  <w:divBdr>
                                                    <w:top w:val="none" w:sz="0" w:space="0" w:color="auto"/>
                                                    <w:left w:val="none" w:sz="0" w:space="0" w:color="auto"/>
                                                    <w:bottom w:val="none" w:sz="0" w:space="0" w:color="auto"/>
                                                    <w:right w:val="none" w:sz="0" w:space="0" w:color="auto"/>
                                                  </w:divBdr>
                                                </w:div>
                                                <w:div w:id="1622567928">
                                                  <w:marLeft w:val="0"/>
                                                  <w:marRight w:val="0"/>
                                                  <w:marTop w:val="0"/>
                                                  <w:marBottom w:val="0"/>
                                                  <w:divBdr>
                                                    <w:top w:val="none" w:sz="0" w:space="0" w:color="auto"/>
                                                    <w:left w:val="none" w:sz="0" w:space="0" w:color="auto"/>
                                                    <w:bottom w:val="none" w:sz="0" w:space="0" w:color="auto"/>
                                                    <w:right w:val="none" w:sz="0" w:space="0" w:color="auto"/>
                                                  </w:divBdr>
                                                </w:div>
                                                <w:div w:id="833908909">
                                                  <w:marLeft w:val="0"/>
                                                  <w:marRight w:val="0"/>
                                                  <w:marTop w:val="0"/>
                                                  <w:marBottom w:val="0"/>
                                                  <w:divBdr>
                                                    <w:top w:val="none" w:sz="0" w:space="0" w:color="auto"/>
                                                    <w:left w:val="none" w:sz="0" w:space="0" w:color="auto"/>
                                                    <w:bottom w:val="none" w:sz="0" w:space="0" w:color="auto"/>
                                                    <w:right w:val="none" w:sz="0" w:space="0" w:color="auto"/>
                                                  </w:divBdr>
                                                </w:div>
                                                <w:div w:id="1097402731">
                                                  <w:marLeft w:val="0"/>
                                                  <w:marRight w:val="0"/>
                                                  <w:marTop w:val="0"/>
                                                  <w:marBottom w:val="0"/>
                                                  <w:divBdr>
                                                    <w:top w:val="none" w:sz="0" w:space="0" w:color="auto"/>
                                                    <w:left w:val="none" w:sz="0" w:space="0" w:color="auto"/>
                                                    <w:bottom w:val="none" w:sz="0" w:space="0" w:color="auto"/>
                                                    <w:right w:val="none" w:sz="0" w:space="0" w:color="auto"/>
                                                  </w:divBdr>
                                                </w:div>
                                                <w:div w:id="1267616740">
                                                  <w:marLeft w:val="0"/>
                                                  <w:marRight w:val="0"/>
                                                  <w:marTop w:val="0"/>
                                                  <w:marBottom w:val="0"/>
                                                  <w:divBdr>
                                                    <w:top w:val="none" w:sz="0" w:space="0" w:color="auto"/>
                                                    <w:left w:val="none" w:sz="0" w:space="0" w:color="auto"/>
                                                    <w:bottom w:val="none" w:sz="0" w:space="0" w:color="auto"/>
                                                    <w:right w:val="none" w:sz="0" w:space="0" w:color="auto"/>
                                                  </w:divBdr>
                                                </w:div>
                                                <w:div w:id="2145351079">
                                                  <w:marLeft w:val="0"/>
                                                  <w:marRight w:val="0"/>
                                                  <w:marTop w:val="0"/>
                                                  <w:marBottom w:val="0"/>
                                                  <w:divBdr>
                                                    <w:top w:val="none" w:sz="0" w:space="0" w:color="auto"/>
                                                    <w:left w:val="none" w:sz="0" w:space="0" w:color="auto"/>
                                                    <w:bottom w:val="none" w:sz="0" w:space="0" w:color="auto"/>
                                                    <w:right w:val="none" w:sz="0" w:space="0" w:color="auto"/>
                                                  </w:divBdr>
                                                </w:div>
                                                <w:div w:id="1076704297">
                                                  <w:marLeft w:val="0"/>
                                                  <w:marRight w:val="0"/>
                                                  <w:marTop w:val="0"/>
                                                  <w:marBottom w:val="0"/>
                                                  <w:divBdr>
                                                    <w:top w:val="none" w:sz="0" w:space="0" w:color="auto"/>
                                                    <w:left w:val="none" w:sz="0" w:space="0" w:color="auto"/>
                                                    <w:bottom w:val="none" w:sz="0" w:space="0" w:color="auto"/>
                                                    <w:right w:val="none" w:sz="0" w:space="0" w:color="auto"/>
                                                  </w:divBdr>
                                                </w:div>
                                                <w:div w:id="717895177">
                                                  <w:marLeft w:val="0"/>
                                                  <w:marRight w:val="0"/>
                                                  <w:marTop w:val="0"/>
                                                  <w:marBottom w:val="0"/>
                                                  <w:divBdr>
                                                    <w:top w:val="none" w:sz="0" w:space="0" w:color="auto"/>
                                                    <w:left w:val="none" w:sz="0" w:space="0" w:color="auto"/>
                                                    <w:bottom w:val="none" w:sz="0" w:space="0" w:color="auto"/>
                                                    <w:right w:val="none" w:sz="0" w:space="0" w:color="auto"/>
                                                  </w:divBdr>
                                                </w:div>
                                                <w:div w:id="572620371">
                                                  <w:marLeft w:val="0"/>
                                                  <w:marRight w:val="0"/>
                                                  <w:marTop w:val="0"/>
                                                  <w:marBottom w:val="0"/>
                                                  <w:divBdr>
                                                    <w:top w:val="none" w:sz="0" w:space="0" w:color="auto"/>
                                                    <w:left w:val="none" w:sz="0" w:space="0" w:color="auto"/>
                                                    <w:bottom w:val="none" w:sz="0" w:space="0" w:color="auto"/>
                                                    <w:right w:val="none" w:sz="0" w:space="0" w:color="auto"/>
                                                  </w:divBdr>
                                                </w:div>
                                                <w:div w:id="1901087708">
                                                  <w:marLeft w:val="0"/>
                                                  <w:marRight w:val="0"/>
                                                  <w:marTop w:val="0"/>
                                                  <w:marBottom w:val="0"/>
                                                  <w:divBdr>
                                                    <w:top w:val="none" w:sz="0" w:space="0" w:color="auto"/>
                                                    <w:left w:val="none" w:sz="0" w:space="0" w:color="auto"/>
                                                    <w:bottom w:val="none" w:sz="0" w:space="0" w:color="auto"/>
                                                    <w:right w:val="none" w:sz="0" w:space="0" w:color="auto"/>
                                                  </w:divBdr>
                                                </w:div>
                                                <w:div w:id="1577126623">
                                                  <w:marLeft w:val="0"/>
                                                  <w:marRight w:val="0"/>
                                                  <w:marTop w:val="0"/>
                                                  <w:marBottom w:val="0"/>
                                                  <w:divBdr>
                                                    <w:top w:val="none" w:sz="0" w:space="0" w:color="auto"/>
                                                    <w:left w:val="none" w:sz="0" w:space="0" w:color="auto"/>
                                                    <w:bottom w:val="none" w:sz="0" w:space="0" w:color="auto"/>
                                                    <w:right w:val="none" w:sz="0" w:space="0" w:color="auto"/>
                                                  </w:divBdr>
                                                </w:div>
                                                <w:div w:id="319506344">
                                                  <w:marLeft w:val="0"/>
                                                  <w:marRight w:val="0"/>
                                                  <w:marTop w:val="0"/>
                                                  <w:marBottom w:val="0"/>
                                                  <w:divBdr>
                                                    <w:top w:val="none" w:sz="0" w:space="0" w:color="auto"/>
                                                    <w:left w:val="none" w:sz="0" w:space="0" w:color="auto"/>
                                                    <w:bottom w:val="none" w:sz="0" w:space="0" w:color="auto"/>
                                                    <w:right w:val="none" w:sz="0" w:space="0" w:color="auto"/>
                                                  </w:divBdr>
                                                </w:div>
                                                <w:div w:id="1365055538">
                                                  <w:marLeft w:val="0"/>
                                                  <w:marRight w:val="0"/>
                                                  <w:marTop w:val="0"/>
                                                  <w:marBottom w:val="0"/>
                                                  <w:divBdr>
                                                    <w:top w:val="none" w:sz="0" w:space="0" w:color="auto"/>
                                                    <w:left w:val="none" w:sz="0" w:space="0" w:color="auto"/>
                                                    <w:bottom w:val="none" w:sz="0" w:space="0" w:color="auto"/>
                                                    <w:right w:val="none" w:sz="0" w:space="0" w:color="auto"/>
                                                  </w:divBdr>
                                                  <w:divsChild>
                                                    <w:div w:id="333996302">
                                                      <w:marLeft w:val="0"/>
                                                      <w:marRight w:val="0"/>
                                                      <w:marTop w:val="0"/>
                                                      <w:marBottom w:val="0"/>
                                                      <w:divBdr>
                                                        <w:top w:val="none" w:sz="0" w:space="0" w:color="auto"/>
                                                        <w:left w:val="none" w:sz="0" w:space="0" w:color="auto"/>
                                                        <w:bottom w:val="none" w:sz="0" w:space="0" w:color="auto"/>
                                                        <w:right w:val="none" w:sz="0" w:space="0" w:color="auto"/>
                                                      </w:divBdr>
                                                    </w:div>
                                                    <w:div w:id="2043240832">
                                                      <w:marLeft w:val="0"/>
                                                      <w:marRight w:val="0"/>
                                                      <w:marTop w:val="0"/>
                                                      <w:marBottom w:val="0"/>
                                                      <w:divBdr>
                                                        <w:top w:val="none" w:sz="0" w:space="0" w:color="auto"/>
                                                        <w:left w:val="none" w:sz="0" w:space="0" w:color="auto"/>
                                                        <w:bottom w:val="none" w:sz="0" w:space="0" w:color="auto"/>
                                                        <w:right w:val="none" w:sz="0" w:space="0" w:color="auto"/>
                                                      </w:divBdr>
                                                    </w:div>
                                                    <w:div w:id="586310547">
                                                      <w:marLeft w:val="0"/>
                                                      <w:marRight w:val="0"/>
                                                      <w:marTop w:val="0"/>
                                                      <w:marBottom w:val="0"/>
                                                      <w:divBdr>
                                                        <w:top w:val="none" w:sz="0" w:space="0" w:color="auto"/>
                                                        <w:left w:val="none" w:sz="0" w:space="0" w:color="auto"/>
                                                        <w:bottom w:val="none" w:sz="0" w:space="0" w:color="auto"/>
                                                        <w:right w:val="none" w:sz="0" w:space="0" w:color="auto"/>
                                                      </w:divBdr>
                                                    </w:div>
                                                    <w:div w:id="385762267">
                                                      <w:marLeft w:val="0"/>
                                                      <w:marRight w:val="0"/>
                                                      <w:marTop w:val="0"/>
                                                      <w:marBottom w:val="0"/>
                                                      <w:divBdr>
                                                        <w:top w:val="none" w:sz="0" w:space="0" w:color="auto"/>
                                                        <w:left w:val="none" w:sz="0" w:space="0" w:color="auto"/>
                                                        <w:bottom w:val="none" w:sz="0" w:space="0" w:color="auto"/>
                                                        <w:right w:val="none" w:sz="0" w:space="0" w:color="auto"/>
                                                      </w:divBdr>
                                                    </w:div>
                                                    <w:div w:id="1164012757">
                                                      <w:marLeft w:val="0"/>
                                                      <w:marRight w:val="0"/>
                                                      <w:marTop w:val="0"/>
                                                      <w:marBottom w:val="0"/>
                                                      <w:divBdr>
                                                        <w:top w:val="none" w:sz="0" w:space="0" w:color="auto"/>
                                                        <w:left w:val="none" w:sz="0" w:space="0" w:color="auto"/>
                                                        <w:bottom w:val="none" w:sz="0" w:space="0" w:color="auto"/>
                                                        <w:right w:val="none" w:sz="0" w:space="0" w:color="auto"/>
                                                      </w:divBdr>
                                                    </w:div>
                                                    <w:div w:id="1267690115">
                                                      <w:marLeft w:val="0"/>
                                                      <w:marRight w:val="0"/>
                                                      <w:marTop w:val="0"/>
                                                      <w:marBottom w:val="0"/>
                                                      <w:divBdr>
                                                        <w:top w:val="none" w:sz="0" w:space="0" w:color="auto"/>
                                                        <w:left w:val="none" w:sz="0" w:space="0" w:color="auto"/>
                                                        <w:bottom w:val="none" w:sz="0" w:space="0" w:color="auto"/>
                                                        <w:right w:val="none" w:sz="0" w:space="0" w:color="auto"/>
                                                      </w:divBdr>
                                                    </w:div>
                                                    <w:div w:id="1153452862">
                                                      <w:marLeft w:val="0"/>
                                                      <w:marRight w:val="0"/>
                                                      <w:marTop w:val="0"/>
                                                      <w:marBottom w:val="0"/>
                                                      <w:divBdr>
                                                        <w:top w:val="none" w:sz="0" w:space="0" w:color="auto"/>
                                                        <w:left w:val="none" w:sz="0" w:space="0" w:color="auto"/>
                                                        <w:bottom w:val="none" w:sz="0" w:space="0" w:color="auto"/>
                                                        <w:right w:val="none" w:sz="0" w:space="0" w:color="auto"/>
                                                      </w:divBdr>
                                                    </w:div>
                                                    <w:div w:id="987981744">
                                                      <w:marLeft w:val="0"/>
                                                      <w:marRight w:val="0"/>
                                                      <w:marTop w:val="0"/>
                                                      <w:marBottom w:val="0"/>
                                                      <w:divBdr>
                                                        <w:top w:val="none" w:sz="0" w:space="0" w:color="auto"/>
                                                        <w:left w:val="none" w:sz="0" w:space="0" w:color="auto"/>
                                                        <w:bottom w:val="none" w:sz="0" w:space="0" w:color="auto"/>
                                                        <w:right w:val="none" w:sz="0" w:space="0" w:color="auto"/>
                                                      </w:divBdr>
                                                    </w:div>
                                                    <w:div w:id="1656569253">
                                                      <w:marLeft w:val="0"/>
                                                      <w:marRight w:val="0"/>
                                                      <w:marTop w:val="0"/>
                                                      <w:marBottom w:val="0"/>
                                                      <w:divBdr>
                                                        <w:top w:val="none" w:sz="0" w:space="0" w:color="auto"/>
                                                        <w:left w:val="none" w:sz="0" w:space="0" w:color="auto"/>
                                                        <w:bottom w:val="none" w:sz="0" w:space="0" w:color="auto"/>
                                                        <w:right w:val="none" w:sz="0" w:space="0" w:color="auto"/>
                                                      </w:divBdr>
                                                    </w:div>
                                                    <w:div w:id="1849557528">
                                                      <w:marLeft w:val="0"/>
                                                      <w:marRight w:val="0"/>
                                                      <w:marTop w:val="0"/>
                                                      <w:marBottom w:val="0"/>
                                                      <w:divBdr>
                                                        <w:top w:val="none" w:sz="0" w:space="0" w:color="auto"/>
                                                        <w:left w:val="none" w:sz="0" w:space="0" w:color="auto"/>
                                                        <w:bottom w:val="none" w:sz="0" w:space="0" w:color="auto"/>
                                                        <w:right w:val="none" w:sz="0" w:space="0" w:color="auto"/>
                                                      </w:divBdr>
                                                    </w:div>
                                                    <w:div w:id="1338310813">
                                                      <w:marLeft w:val="0"/>
                                                      <w:marRight w:val="0"/>
                                                      <w:marTop w:val="0"/>
                                                      <w:marBottom w:val="0"/>
                                                      <w:divBdr>
                                                        <w:top w:val="none" w:sz="0" w:space="0" w:color="auto"/>
                                                        <w:left w:val="none" w:sz="0" w:space="0" w:color="auto"/>
                                                        <w:bottom w:val="none" w:sz="0" w:space="0" w:color="auto"/>
                                                        <w:right w:val="none" w:sz="0" w:space="0" w:color="auto"/>
                                                      </w:divBdr>
                                                    </w:div>
                                                    <w:div w:id="560597164">
                                                      <w:marLeft w:val="0"/>
                                                      <w:marRight w:val="0"/>
                                                      <w:marTop w:val="0"/>
                                                      <w:marBottom w:val="0"/>
                                                      <w:divBdr>
                                                        <w:top w:val="none" w:sz="0" w:space="0" w:color="auto"/>
                                                        <w:left w:val="none" w:sz="0" w:space="0" w:color="auto"/>
                                                        <w:bottom w:val="none" w:sz="0" w:space="0" w:color="auto"/>
                                                        <w:right w:val="none" w:sz="0" w:space="0" w:color="auto"/>
                                                      </w:divBdr>
                                                    </w:div>
                                                    <w:div w:id="1217008875">
                                                      <w:marLeft w:val="0"/>
                                                      <w:marRight w:val="0"/>
                                                      <w:marTop w:val="0"/>
                                                      <w:marBottom w:val="0"/>
                                                      <w:divBdr>
                                                        <w:top w:val="none" w:sz="0" w:space="0" w:color="auto"/>
                                                        <w:left w:val="none" w:sz="0" w:space="0" w:color="auto"/>
                                                        <w:bottom w:val="none" w:sz="0" w:space="0" w:color="auto"/>
                                                        <w:right w:val="none" w:sz="0" w:space="0" w:color="auto"/>
                                                      </w:divBdr>
                                                    </w:div>
                                                    <w:div w:id="2086951596">
                                                      <w:marLeft w:val="0"/>
                                                      <w:marRight w:val="0"/>
                                                      <w:marTop w:val="0"/>
                                                      <w:marBottom w:val="0"/>
                                                      <w:divBdr>
                                                        <w:top w:val="none" w:sz="0" w:space="0" w:color="auto"/>
                                                        <w:left w:val="none" w:sz="0" w:space="0" w:color="auto"/>
                                                        <w:bottom w:val="none" w:sz="0" w:space="0" w:color="auto"/>
                                                        <w:right w:val="none" w:sz="0" w:space="0" w:color="auto"/>
                                                      </w:divBdr>
                                                    </w:div>
                                                    <w:div w:id="348920595">
                                                      <w:marLeft w:val="0"/>
                                                      <w:marRight w:val="0"/>
                                                      <w:marTop w:val="0"/>
                                                      <w:marBottom w:val="0"/>
                                                      <w:divBdr>
                                                        <w:top w:val="none" w:sz="0" w:space="0" w:color="auto"/>
                                                        <w:left w:val="none" w:sz="0" w:space="0" w:color="auto"/>
                                                        <w:bottom w:val="none" w:sz="0" w:space="0" w:color="auto"/>
                                                        <w:right w:val="none" w:sz="0" w:space="0" w:color="auto"/>
                                                      </w:divBdr>
                                                    </w:div>
                                                    <w:div w:id="949899593">
                                                      <w:marLeft w:val="0"/>
                                                      <w:marRight w:val="0"/>
                                                      <w:marTop w:val="0"/>
                                                      <w:marBottom w:val="0"/>
                                                      <w:divBdr>
                                                        <w:top w:val="none" w:sz="0" w:space="0" w:color="auto"/>
                                                        <w:left w:val="none" w:sz="0" w:space="0" w:color="auto"/>
                                                        <w:bottom w:val="none" w:sz="0" w:space="0" w:color="auto"/>
                                                        <w:right w:val="none" w:sz="0" w:space="0" w:color="auto"/>
                                                      </w:divBdr>
                                                    </w:div>
                                                    <w:div w:id="1797067722">
                                                      <w:marLeft w:val="0"/>
                                                      <w:marRight w:val="0"/>
                                                      <w:marTop w:val="0"/>
                                                      <w:marBottom w:val="0"/>
                                                      <w:divBdr>
                                                        <w:top w:val="none" w:sz="0" w:space="0" w:color="auto"/>
                                                        <w:left w:val="none" w:sz="0" w:space="0" w:color="auto"/>
                                                        <w:bottom w:val="none" w:sz="0" w:space="0" w:color="auto"/>
                                                        <w:right w:val="none" w:sz="0" w:space="0" w:color="auto"/>
                                                      </w:divBdr>
                                                    </w:div>
                                                    <w:div w:id="1026717529">
                                                      <w:marLeft w:val="0"/>
                                                      <w:marRight w:val="0"/>
                                                      <w:marTop w:val="0"/>
                                                      <w:marBottom w:val="0"/>
                                                      <w:divBdr>
                                                        <w:top w:val="none" w:sz="0" w:space="0" w:color="auto"/>
                                                        <w:left w:val="none" w:sz="0" w:space="0" w:color="auto"/>
                                                        <w:bottom w:val="none" w:sz="0" w:space="0" w:color="auto"/>
                                                        <w:right w:val="none" w:sz="0" w:space="0" w:color="auto"/>
                                                      </w:divBdr>
                                                    </w:div>
                                                    <w:div w:id="1102453881">
                                                      <w:marLeft w:val="0"/>
                                                      <w:marRight w:val="0"/>
                                                      <w:marTop w:val="0"/>
                                                      <w:marBottom w:val="0"/>
                                                      <w:divBdr>
                                                        <w:top w:val="none" w:sz="0" w:space="0" w:color="auto"/>
                                                        <w:left w:val="none" w:sz="0" w:space="0" w:color="auto"/>
                                                        <w:bottom w:val="none" w:sz="0" w:space="0" w:color="auto"/>
                                                        <w:right w:val="none" w:sz="0" w:space="0" w:color="auto"/>
                                                      </w:divBdr>
                                                    </w:div>
                                                    <w:div w:id="1481994292">
                                                      <w:marLeft w:val="0"/>
                                                      <w:marRight w:val="0"/>
                                                      <w:marTop w:val="0"/>
                                                      <w:marBottom w:val="0"/>
                                                      <w:divBdr>
                                                        <w:top w:val="none" w:sz="0" w:space="0" w:color="auto"/>
                                                        <w:left w:val="none" w:sz="0" w:space="0" w:color="auto"/>
                                                        <w:bottom w:val="none" w:sz="0" w:space="0" w:color="auto"/>
                                                        <w:right w:val="none" w:sz="0" w:space="0" w:color="auto"/>
                                                      </w:divBdr>
                                                    </w:div>
                                                    <w:div w:id="889263925">
                                                      <w:marLeft w:val="0"/>
                                                      <w:marRight w:val="0"/>
                                                      <w:marTop w:val="0"/>
                                                      <w:marBottom w:val="0"/>
                                                      <w:divBdr>
                                                        <w:top w:val="none" w:sz="0" w:space="0" w:color="auto"/>
                                                        <w:left w:val="none" w:sz="0" w:space="0" w:color="auto"/>
                                                        <w:bottom w:val="none" w:sz="0" w:space="0" w:color="auto"/>
                                                        <w:right w:val="none" w:sz="0" w:space="0" w:color="auto"/>
                                                      </w:divBdr>
                                                    </w:div>
                                                    <w:div w:id="1532457990">
                                                      <w:marLeft w:val="0"/>
                                                      <w:marRight w:val="0"/>
                                                      <w:marTop w:val="0"/>
                                                      <w:marBottom w:val="0"/>
                                                      <w:divBdr>
                                                        <w:top w:val="none" w:sz="0" w:space="0" w:color="auto"/>
                                                        <w:left w:val="none" w:sz="0" w:space="0" w:color="auto"/>
                                                        <w:bottom w:val="none" w:sz="0" w:space="0" w:color="auto"/>
                                                        <w:right w:val="none" w:sz="0" w:space="0" w:color="auto"/>
                                                      </w:divBdr>
                                                    </w:div>
                                                    <w:div w:id="666792167">
                                                      <w:marLeft w:val="0"/>
                                                      <w:marRight w:val="0"/>
                                                      <w:marTop w:val="0"/>
                                                      <w:marBottom w:val="0"/>
                                                      <w:divBdr>
                                                        <w:top w:val="none" w:sz="0" w:space="0" w:color="auto"/>
                                                        <w:left w:val="none" w:sz="0" w:space="0" w:color="auto"/>
                                                        <w:bottom w:val="none" w:sz="0" w:space="0" w:color="auto"/>
                                                        <w:right w:val="none" w:sz="0" w:space="0" w:color="auto"/>
                                                      </w:divBdr>
                                                    </w:div>
                                                    <w:div w:id="1716660714">
                                                      <w:marLeft w:val="0"/>
                                                      <w:marRight w:val="0"/>
                                                      <w:marTop w:val="0"/>
                                                      <w:marBottom w:val="0"/>
                                                      <w:divBdr>
                                                        <w:top w:val="none" w:sz="0" w:space="0" w:color="auto"/>
                                                        <w:left w:val="none" w:sz="0" w:space="0" w:color="auto"/>
                                                        <w:bottom w:val="none" w:sz="0" w:space="0" w:color="auto"/>
                                                        <w:right w:val="none" w:sz="0" w:space="0" w:color="auto"/>
                                                      </w:divBdr>
                                                    </w:div>
                                                    <w:div w:id="690837002">
                                                      <w:marLeft w:val="0"/>
                                                      <w:marRight w:val="0"/>
                                                      <w:marTop w:val="0"/>
                                                      <w:marBottom w:val="0"/>
                                                      <w:divBdr>
                                                        <w:top w:val="none" w:sz="0" w:space="0" w:color="auto"/>
                                                        <w:left w:val="none" w:sz="0" w:space="0" w:color="auto"/>
                                                        <w:bottom w:val="none" w:sz="0" w:space="0" w:color="auto"/>
                                                        <w:right w:val="none" w:sz="0" w:space="0" w:color="auto"/>
                                                      </w:divBdr>
                                                      <w:divsChild>
                                                        <w:div w:id="2102487147">
                                                          <w:marLeft w:val="0"/>
                                                          <w:marRight w:val="0"/>
                                                          <w:marTop w:val="0"/>
                                                          <w:marBottom w:val="0"/>
                                                          <w:divBdr>
                                                            <w:top w:val="none" w:sz="0" w:space="0" w:color="auto"/>
                                                            <w:left w:val="none" w:sz="0" w:space="0" w:color="auto"/>
                                                            <w:bottom w:val="none" w:sz="0" w:space="0" w:color="auto"/>
                                                            <w:right w:val="none" w:sz="0" w:space="0" w:color="auto"/>
                                                          </w:divBdr>
                                                        </w:div>
                                                        <w:div w:id="2130009709">
                                                          <w:marLeft w:val="0"/>
                                                          <w:marRight w:val="0"/>
                                                          <w:marTop w:val="0"/>
                                                          <w:marBottom w:val="0"/>
                                                          <w:divBdr>
                                                            <w:top w:val="none" w:sz="0" w:space="0" w:color="auto"/>
                                                            <w:left w:val="none" w:sz="0" w:space="0" w:color="auto"/>
                                                            <w:bottom w:val="none" w:sz="0" w:space="0" w:color="auto"/>
                                                            <w:right w:val="none" w:sz="0" w:space="0" w:color="auto"/>
                                                          </w:divBdr>
                                                        </w:div>
                                                        <w:div w:id="329528573">
                                                          <w:marLeft w:val="0"/>
                                                          <w:marRight w:val="0"/>
                                                          <w:marTop w:val="0"/>
                                                          <w:marBottom w:val="0"/>
                                                          <w:divBdr>
                                                            <w:top w:val="none" w:sz="0" w:space="0" w:color="auto"/>
                                                            <w:left w:val="none" w:sz="0" w:space="0" w:color="auto"/>
                                                            <w:bottom w:val="none" w:sz="0" w:space="0" w:color="auto"/>
                                                            <w:right w:val="none" w:sz="0" w:space="0" w:color="auto"/>
                                                          </w:divBdr>
                                                        </w:div>
                                                        <w:div w:id="1901404463">
                                                          <w:marLeft w:val="0"/>
                                                          <w:marRight w:val="0"/>
                                                          <w:marTop w:val="0"/>
                                                          <w:marBottom w:val="0"/>
                                                          <w:divBdr>
                                                            <w:top w:val="none" w:sz="0" w:space="0" w:color="auto"/>
                                                            <w:left w:val="none" w:sz="0" w:space="0" w:color="auto"/>
                                                            <w:bottom w:val="none" w:sz="0" w:space="0" w:color="auto"/>
                                                            <w:right w:val="none" w:sz="0" w:space="0" w:color="auto"/>
                                                          </w:divBdr>
                                                        </w:div>
                                                        <w:div w:id="488908550">
                                                          <w:marLeft w:val="0"/>
                                                          <w:marRight w:val="0"/>
                                                          <w:marTop w:val="0"/>
                                                          <w:marBottom w:val="0"/>
                                                          <w:divBdr>
                                                            <w:top w:val="none" w:sz="0" w:space="0" w:color="auto"/>
                                                            <w:left w:val="none" w:sz="0" w:space="0" w:color="auto"/>
                                                            <w:bottom w:val="none" w:sz="0" w:space="0" w:color="auto"/>
                                                            <w:right w:val="none" w:sz="0" w:space="0" w:color="auto"/>
                                                          </w:divBdr>
                                                        </w:div>
                                                        <w:div w:id="737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409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13</Pages>
  <Words>3640</Words>
  <Characters>20753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45</cp:revision>
  <cp:lastPrinted>2025-07-07T05:44:00Z</cp:lastPrinted>
  <dcterms:created xsi:type="dcterms:W3CDTF">2025-05-09T02:37:00Z</dcterms:created>
  <dcterms:modified xsi:type="dcterms:W3CDTF">2025-07-07T06:02:00Z</dcterms:modified>
</cp:coreProperties>
</file>